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0EEE" w14:textId="77777777" w:rsidR="00FF132C" w:rsidRDefault="00FF132C" w:rsidP="00FF132C">
      <w:pPr>
        <w:jc w:val="center"/>
      </w:pPr>
    </w:p>
    <w:p w14:paraId="54B4D21A" w14:textId="51B77A10" w:rsidR="00D652FC" w:rsidRPr="00D652FC" w:rsidRDefault="006A2B0E" w:rsidP="00FF132C">
      <w:pPr>
        <w:jc w:val="center"/>
      </w:pPr>
      <w:r>
        <w:t>Prospectus for the 20</w:t>
      </w:r>
      <w:r w:rsidR="00FC42B0">
        <w:t>2</w:t>
      </w:r>
      <w:r w:rsidR="00FF132C">
        <w:t>4</w:t>
      </w:r>
      <w:r>
        <w:t xml:space="preserve"> </w:t>
      </w:r>
      <w:r w:rsidR="00F55F1B">
        <w:t xml:space="preserve">Berkshire </w:t>
      </w:r>
      <w:r w:rsidR="00B924A0">
        <w:t xml:space="preserve">Archery Association </w:t>
      </w:r>
      <w:r w:rsidR="003E6381">
        <w:t xml:space="preserve">(BAA) </w:t>
      </w:r>
      <w:r w:rsidR="00F55F1B">
        <w:t>Championships and Open Tournament</w:t>
      </w:r>
      <w:r w:rsidR="008E4B12">
        <w:t>.</w:t>
      </w:r>
      <w:r w:rsidR="00B924A0">
        <w:br/>
      </w:r>
      <w:r w:rsidR="00F55F1B" w:rsidRPr="00D652FC">
        <w:rPr>
          <w:b/>
          <w:bCs/>
        </w:rPr>
        <w:t>Sunday</w:t>
      </w:r>
      <w:r w:rsidR="00414BDB" w:rsidRPr="00D652FC">
        <w:rPr>
          <w:b/>
          <w:bCs/>
        </w:rPr>
        <w:t>,</w:t>
      </w:r>
      <w:r w:rsidR="00F55F1B" w:rsidRPr="00D652FC">
        <w:rPr>
          <w:b/>
          <w:bCs/>
        </w:rPr>
        <w:t xml:space="preserve"> </w:t>
      </w:r>
      <w:r w:rsidR="00414BDB" w:rsidRPr="00D652FC">
        <w:rPr>
          <w:b/>
          <w:bCs/>
        </w:rPr>
        <w:t xml:space="preserve">July </w:t>
      </w:r>
      <w:r w:rsidR="00AA2E94">
        <w:rPr>
          <w:b/>
          <w:bCs/>
        </w:rPr>
        <w:t>2</w:t>
      </w:r>
      <w:r w:rsidR="00FF132C">
        <w:rPr>
          <w:b/>
          <w:bCs/>
        </w:rPr>
        <w:t>1</w:t>
      </w:r>
      <w:r w:rsidR="00FF132C" w:rsidRPr="00FF132C">
        <w:rPr>
          <w:b/>
          <w:bCs/>
          <w:vertAlign w:val="superscript"/>
        </w:rPr>
        <w:t>st</w:t>
      </w:r>
      <w:proofErr w:type="gramStart"/>
      <w:r w:rsidR="00FF132C">
        <w:rPr>
          <w:b/>
          <w:bCs/>
        </w:rPr>
        <w:t xml:space="preserve"> 2024</w:t>
      </w:r>
      <w:proofErr w:type="gramEnd"/>
      <w:r w:rsidR="00FF132C">
        <w:rPr>
          <w:b/>
          <w:bCs/>
        </w:rPr>
        <w:t xml:space="preserve"> </w:t>
      </w:r>
      <w:r w:rsidR="00B924A0" w:rsidRPr="00D652FC">
        <w:rPr>
          <w:b/>
          <w:bCs/>
        </w:rPr>
        <w:t xml:space="preserve">@ </w:t>
      </w:r>
      <w:r w:rsidR="00E07321" w:rsidRPr="00D652FC">
        <w:rPr>
          <w:b/>
          <w:bCs/>
        </w:rPr>
        <w:t xml:space="preserve">Harlequin Bowmen, </w:t>
      </w:r>
      <w:r w:rsidR="00E07321" w:rsidRPr="00D652FC">
        <w:rPr>
          <w:rFonts w:eastAsia="Times New Roman" w:cstheme="minorHAnsi"/>
          <w:b/>
          <w:bCs/>
          <w:color w:val="000000"/>
        </w:rPr>
        <w:t>Harwell Campus, OX11 0RA</w:t>
      </w:r>
      <w:r w:rsidR="003E5E2F" w:rsidRPr="00D652FC">
        <w:rPr>
          <w:rFonts w:eastAsia="Times New Roman" w:cstheme="minorHAnsi"/>
          <w:b/>
          <w:bCs/>
          <w:color w:val="000000"/>
        </w:rPr>
        <w:t>.</w:t>
      </w:r>
      <w:r w:rsidR="004D18F0">
        <w:br/>
      </w:r>
      <w:r w:rsidR="004C17A8">
        <w:rPr>
          <w:b/>
          <w:bCs/>
        </w:rPr>
        <w:t>W</w:t>
      </w:r>
      <w:r w:rsidR="007745E4">
        <w:rPr>
          <w:b/>
          <w:bCs/>
        </w:rPr>
        <w:t>RS</w:t>
      </w:r>
      <w:r w:rsidR="009E496A">
        <w:t xml:space="preserve">: </w:t>
      </w:r>
      <w:r w:rsidR="008E4CD4" w:rsidRPr="008E4CD4">
        <w:rPr>
          <w:b/>
          <w:bCs/>
        </w:rPr>
        <w:t>WA900</w:t>
      </w:r>
      <w:r w:rsidR="004243DF">
        <w:t>.</w:t>
      </w:r>
      <w:r w:rsidR="008E4CD4">
        <w:rPr>
          <w:b/>
          <w:bCs/>
        </w:rPr>
        <w:t xml:space="preserve"> </w:t>
      </w:r>
      <w:r w:rsidR="008E4CD4">
        <w:t xml:space="preserve">Non-record status shorter </w:t>
      </w:r>
      <w:r w:rsidR="007745E4">
        <w:t xml:space="preserve">(non-standard) </w:t>
      </w:r>
      <w:r w:rsidR="008E4CD4">
        <w:t>rounds also available</w:t>
      </w:r>
      <w:r w:rsidR="004C17A8">
        <w:t>.</w:t>
      </w:r>
      <w:r w:rsidR="00F55F1B">
        <w:br/>
      </w:r>
      <w:r w:rsidR="007629F8" w:rsidRPr="0000447D">
        <w:rPr>
          <w:u w:val="single"/>
        </w:rPr>
        <w:t xml:space="preserve">Closing </w:t>
      </w:r>
      <w:r w:rsidR="00522523">
        <w:rPr>
          <w:u w:val="single"/>
        </w:rPr>
        <w:t>d</w:t>
      </w:r>
      <w:r w:rsidR="007629F8" w:rsidRPr="0000447D">
        <w:rPr>
          <w:u w:val="single"/>
        </w:rPr>
        <w:t xml:space="preserve">ate for entries: </w:t>
      </w:r>
      <w:r w:rsidR="00FF132C">
        <w:rPr>
          <w:u w:val="single"/>
        </w:rPr>
        <w:t xml:space="preserve">Saturday, July </w:t>
      </w:r>
      <w:r w:rsidR="00AA2E94">
        <w:rPr>
          <w:u w:val="single"/>
        </w:rPr>
        <w:t>6</w:t>
      </w:r>
      <w:r w:rsidR="00FF132C" w:rsidRPr="00FF132C">
        <w:rPr>
          <w:u w:val="single"/>
          <w:vertAlign w:val="superscript"/>
        </w:rPr>
        <w:t>th</w:t>
      </w:r>
      <w:r w:rsidR="002B3BB0" w:rsidRPr="0000447D">
        <w:rPr>
          <w:u w:val="single"/>
        </w:rPr>
        <w:t>, 202</w:t>
      </w:r>
      <w:r w:rsidR="00FF132C">
        <w:rPr>
          <w:u w:val="single"/>
        </w:rPr>
        <w:t>4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269"/>
        <w:gridCol w:w="6378"/>
        <w:gridCol w:w="1418"/>
      </w:tblGrid>
      <w:tr w:rsidR="004D1AB3" w:rsidRPr="007745E4" w14:paraId="6DD11EBC" w14:textId="77777777" w:rsidTr="003675F3">
        <w:trPr>
          <w:trHeight w:val="393"/>
        </w:trPr>
        <w:tc>
          <w:tcPr>
            <w:tcW w:w="2269" w:type="dxa"/>
          </w:tcPr>
          <w:p w14:paraId="40BD0079" w14:textId="15C17633" w:rsidR="004D1AB3" w:rsidRPr="005D4A1A" w:rsidRDefault="004D1AB3" w:rsidP="008E4C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A1A">
              <w:rPr>
                <w:rFonts w:ascii="Arial" w:hAnsi="Arial" w:cs="Arial"/>
                <w:b/>
                <w:bCs/>
                <w:sz w:val="20"/>
                <w:szCs w:val="20"/>
              </w:rPr>
              <w:t>Lady Paramount</w:t>
            </w:r>
          </w:p>
        </w:tc>
        <w:tc>
          <w:tcPr>
            <w:tcW w:w="7796" w:type="dxa"/>
            <w:gridSpan w:val="2"/>
          </w:tcPr>
          <w:p w14:paraId="2DC80769" w14:textId="23458EEE" w:rsidR="004D1AB3" w:rsidRPr="007745E4" w:rsidRDefault="004D1AB3" w:rsidP="00F55F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5E4">
              <w:rPr>
                <w:rFonts w:ascii="Arial" w:hAnsi="Arial" w:cs="Arial"/>
                <w:color w:val="000000"/>
                <w:sz w:val="20"/>
                <w:szCs w:val="20"/>
              </w:rPr>
              <w:t xml:space="preserve">To be </w:t>
            </w:r>
            <w:r w:rsidR="008A057B" w:rsidRPr="007745E4">
              <w:rPr>
                <w:rFonts w:ascii="Arial" w:hAnsi="Arial" w:cs="Arial"/>
                <w:color w:val="000000"/>
                <w:sz w:val="20"/>
                <w:szCs w:val="20"/>
              </w:rPr>
              <w:t>confirmed</w:t>
            </w:r>
          </w:p>
        </w:tc>
      </w:tr>
      <w:tr w:rsidR="00DD7C6C" w:rsidRPr="007745E4" w14:paraId="7626747C" w14:textId="77777777" w:rsidTr="00422AA8">
        <w:trPr>
          <w:trHeight w:val="393"/>
        </w:trPr>
        <w:tc>
          <w:tcPr>
            <w:tcW w:w="2269" w:type="dxa"/>
          </w:tcPr>
          <w:p w14:paraId="549E68CE" w14:textId="5D0B4E23" w:rsidR="00DD7C6C" w:rsidRPr="005D4A1A" w:rsidRDefault="00DD7C6C" w:rsidP="008E4C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A1A">
              <w:rPr>
                <w:rFonts w:ascii="Arial" w:hAnsi="Arial" w:cs="Arial"/>
                <w:b/>
                <w:bCs/>
                <w:sz w:val="20"/>
                <w:szCs w:val="20"/>
              </w:rPr>
              <w:t>Judges</w:t>
            </w:r>
          </w:p>
        </w:tc>
        <w:tc>
          <w:tcPr>
            <w:tcW w:w="6378" w:type="dxa"/>
          </w:tcPr>
          <w:p w14:paraId="10BC391C" w14:textId="7C5C7D13" w:rsidR="00DD7C6C" w:rsidRPr="005D4A1A" w:rsidRDefault="00DD7C6C" w:rsidP="00F55F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5E4">
              <w:rPr>
                <w:rFonts w:ascii="Arial" w:hAnsi="Arial" w:cs="Arial"/>
                <w:color w:val="000000"/>
                <w:sz w:val="20"/>
                <w:szCs w:val="20"/>
              </w:rPr>
              <w:t>Andy Turner</w:t>
            </w:r>
            <w:r w:rsidR="00A27A2E" w:rsidRPr="007745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D7AB2" w:rsidRPr="007745E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FE6A82" w:rsidRPr="007745E4">
              <w:rPr>
                <w:rFonts w:ascii="Arial" w:hAnsi="Arial" w:cs="Arial"/>
                <w:color w:val="000000"/>
                <w:sz w:val="20"/>
                <w:szCs w:val="20"/>
              </w:rPr>
              <w:t>COJ</w:t>
            </w:r>
            <w:r w:rsidR="003D7AB2" w:rsidRPr="007745E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5D4A1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745E4">
              <w:rPr>
                <w:rFonts w:ascii="Arial" w:hAnsi="Arial" w:cs="Arial"/>
                <w:color w:val="000000"/>
                <w:sz w:val="20"/>
                <w:szCs w:val="20"/>
              </w:rPr>
              <w:t>Graham Pink</w:t>
            </w:r>
            <w:r w:rsidR="005D4A1A">
              <w:rPr>
                <w:rFonts w:ascii="Arial" w:hAnsi="Arial" w:cs="Arial"/>
                <w:color w:val="000000"/>
                <w:sz w:val="20"/>
                <w:szCs w:val="20"/>
              </w:rPr>
              <w:t>. Others TBC.</w:t>
            </w:r>
          </w:p>
        </w:tc>
        <w:tc>
          <w:tcPr>
            <w:tcW w:w="1418" w:type="dxa"/>
            <w:vMerge w:val="restart"/>
          </w:tcPr>
          <w:p w14:paraId="0522C518" w14:textId="0067A3E7" w:rsidR="00DD7C6C" w:rsidRPr="007745E4" w:rsidRDefault="00DD7C6C" w:rsidP="00ED1E5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66C5A69" w14:textId="13498016" w:rsidR="00595A5D" w:rsidRPr="007745E4" w:rsidRDefault="008E4CD4" w:rsidP="00ED1E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745E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3519D0C" wp14:editId="255FCABF">
                  <wp:extent cx="635022" cy="655982"/>
                  <wp:effectExtent l="0" t="0" r="0" b="4445"/>
                  <wp:docPr id="4100" name="Picture 8" descr="fita 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C819DB-1FBE-9A48-AB21-5135CD7109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8" descr="fita logo">
                            <a:extLst>
                              <a:ext uri="{FF2B5EF4-FFF2-40B4-BE49-F238E27FC236}">
                                <a16:creationId xmlns:a16="http://schemas.microsoft.com/office/drawing/2014/main" id="{22C819DB-1FBE-9A48-AB21-5135CD71094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97" cy="73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79906" w14:textId="05C38923" w:rsidR="00DD7C6C" w:rsidRPr="007745E4" w:rsidRDefault="00C454C2" w:rsidP="00ED1E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5E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11119D69" wp14:editId="11DC495C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154305</wp:posOffset>
                  </wp:positionV>
                  <wp:extent cx="526415" cy="52641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844" y="20844"/>
                      <wp:lineTo x="20844" y="0"/>
                      <wp:lineTo x="0" y="0"/>
                    </wp:wrapPolygon>
                  </wp:wrapTight>
                  <wp:docPr id="4" name="Picture 4" descr="Tournaments Prospectii Now Available | Archery 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urnaments Prospectii Now Available | Archery 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4CD4" w:rsidRPr="007745E4" w14:paraId="5E4A26FC" w14:textId="77777777" w:rsidTr="00422AA8">
        <w:trPr>
          <w:trHeight w:val="1475"/>
        </w:trPr>
        <w:tc>
          <w:tcPr>
            <w:tcW w:w="2269" w:type="dxa"/>
          </w:tcPr>
          <w:p w14:paraId="65450C30" w14:textId="41C65793" w:rsidR="008E4CD4" w:rsidRPr="005D4A1A" w:rsidRDefault="008E4CD4" w:rsidP="008E4C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Championship and Open </w:t>
            </w:r>
            <w:r w:rsidR="00634402" w:rsidRPr="005D4A1A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5D4A1A"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  <w:r w:rsidR="00C454C2" w:rsidRPr="005D4A1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5D4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round</w:t>
            </w:r>
          </w:p>
        </w:tc>
        <w:tc>
          <w:tcPr>
            <w:tcW w:w="6378" w:type="dxa"/>
          </w:tcPr>
          <w:p w14:paraId="63943D4C" w14:textId="1F9349F8" w:rsidR="00422AA8" w:rsidRPr="004C17A8" w:rsidRDefault="008E4CD4" w:rsidP="00ED1E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7A8">
              <w:rPr>
                <w:rFonts w:ascii="Arial" w:hAnsi="Arial" w:cs="Arial"/>
                <w:b/>
                <w:bCs/>
                <w:sz w:val="20"/>
                <w:szCs w:val="20"/>
              </w:rPr>
              <w:t>The Championship rounds for Berkshire archers are the WA900 round</w:t>
            </w:r>
            <w:r w:rsidR="00422AA8" w:rsidRPr="004C17A8">
              <w:rPr>
                <w:rFonts w:ascii="Arial" w:hAnsi="Arial" w:cs="Arial"/>
                <w:b/>
                <w:bCs/>
                <w:sz w:val="20"/>
                <w:szCs w:val="20"/>
              </w:rPr>
              <w:t>, only,</w:t>
            </w:r>
            <w:r w:rsidRPr="004C1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all bow types:</w:t>
            </w:r>
          </w:p>
          <w:p w14:paraId="62C307E6" w14:textId="0C491D21" w:rsidR="008E4CD4" w:rsidRPr="007745E4" w:rsidRDefault="008E4CD4" w:rsidP="00ED1E58">
            <w:pPr>
              <w:rPr>
                <w:rFonts w:ascii="Arial" w:hAnsi="Arial" w:cs="Arial"/>
                <w:sz w:val="20"/>
                <w:szCs w:val="20"/>
              </w:rPr>
            </w:pPr>
            <w:r w:rsidRPr="007745E4">
              <w:rPr>
                <w:rFonts w:ascii="Arial" w:hAnsi="Arial" w:cs="Arial"/>
                <w:sz w:val="20"/>
                <w:szCs w:val="20"/>
              </w:rPr>
              <w:t>Recurve</w:t>
            </w:r>
          </w:p>
          <w:p w14:paraId="0A235DD5" w14:textId="77777777" w:rsidR="008E4CD4" w:rsidRPr="007745E4" w:rsidRDefault="008E4CD4" w:rsidP="008E4CD4">
            <w:pPr>
              <w:rPr>
                <w:rFonts w:ascii="Arial" w:hAnsi="Arial" w:cs="Arial"/>
                <w:sz w:val="20"/>
                <w:szCs w:val="20"/>
              </w:rPr>
            </w:pPr>
            <w:r w:rsidRPr="007745E4">
              <w:rPr>
                <w:rFonts w:ascii="Arial" w:hAnsi="Arial" w:cs="Arial"/>
                <w:sz w:val="20"/>
                <w:szCs w:val="20"/>
              </w:rPr>
              <w:t>Longbow</w:t>
            </w:r>
          </w:p>
          <w:p w14:paraId="6D071139" w14:textId="77777777" w:rsidR="008E4CD4" w:rsidRPr="007745E4" w:rsidRDefault="008E4CD4" w:rsidP="008E4CD4">
            <w:pPr>
              <w:rPr>
                <w:rFonts w:ascii="Arial" w:hAnsi="Arial" w:cs="Arial"/>
                <w:sz w:val="20"/>
                <w:szCs w:val="20"/>
              </w:rPr>
            </w:pPr>
            <w:r w:rsidRPr="007745E4">
              <w:rPr>
                <w:rFonts w:ascii="Arial" w:hAnsi="Arial" w:cs="Arial"/>
                <w:sz w:val="20"/>
                <w:szCs w:val="20"/>
              </w:rPr>
              <w:t>Compound</w:t>
            </w:r>
          </w:p>
          <w:p w14:paraId="71E52D1B" w14:textId="77777777" w:rsidR="008E4CD4" w:rsidRPr="007745E4" w:rsidRDefault="008E4CD4" w:rsidP="008E4CD4">
            <w:pPr>
              <w:rPr>
                <w:rFonts w:ascii="Arial" w:hAnsi="Arial" w:cs="Arial"/>
                <w:sz w:val="20"/>
                <w:szCs w:val="20"/>
              </w:rPr>
            </w:pPr>
            <w:r w:rsidRPr="007745E4">
              <w:rPr>
                <w:rFonts w:ascii="Arial" w:hAnsi="Arial" w:cs="Arial"/>
                <w:sz w:val="20"/>
                <w:szCs w:val="20"/>
              </w:rPr>
              <w:t>Barebow</w:t>
            </w:r>
          </w:p>
          <w:p w14:paraId="3B23C796" w14:textId="47D5CD6C" w:rsidR="007745E4" w:rsidRPr="007745E4" w:rsidRDefault="008E4CD4" w:rsidP="008E4CD4">
            <w:pPr>
              <w:rPr>
                <w:rFonts w:ascii="Arial" w:hAnsi="Arial" w:cs="Arial"/>
                <w:sz w:val="20"/>
                <w:szCs w:val="20"/>
              </w:rPr>
            </w:pPr>
            <w:r w:rsidRPr="007745E4">
              <w:rPr>
                <w:rFonts w:ascii="Arial" w:hAnsi="Arial" w:cs="Arial"/>
                <w:sz w:val="20"/>
                <w:szCs w:val="20"/>
              </w:rPr>
              <w:t>AFB/Traditional</w:t>
            </w:r>
          </w:p>
          <w:p w14:paraId="044B462D" w14:textId="077C5501" w:rsidR="00422AA8" w:rsidRPr="007745E4" w:rsidRDefault="007745E4" w:rsidP="008E4C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5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Recurve, Barebow &amp; Compound archers </w:t>
            </w:r>
            <w:r w:rsidR="006344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be </w:t>
            </w:r>
            <w:r w:rsidRPr="007745E4">
              <w:rPr>
                <w:rFonts w:ascii="Arial" w:hAnsi="Arial" w:cs="Arial"/>
                <w:b/>
                <w:bCs/>
                <w:sz w:val="20"/>
                <w:szCs w:val="20"/>
              </w:rPr>
              <w:t>eligible for WA Target Awards</w:t>
            </w:r>
            <w:r w:rsidR="006344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vMerge/>
          </w:tcPr>
          <w:p w14:paraId="24F1760A" w14:textId="7EAF104B" w:rsidR="008E4CD4" w:rsidRPr="007745E4" w:rsidRDefault="008E4CD4" w:rsidP="00ED1E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D4" w:rsidRPr="007745E4" w14:paraId="17097B51" w14:textId="77777777" w:rsidTr="00422AA8">
        <w:trPr>
          <w:trHeight w:val="1465"/>
        </w:trPr>
        <w:tc>
          <w:tcPr>
            <w:tcW w:w="2269" w:type="dxa"/>
          </w:tcPr>
          <w:p w14:paraId="59B0D1CF" w14:textId="057673DD" w:rsidR="008E4CD4" w:rsidRPr="005D4A1A" w:rsidRDefault="008E4CD4" w:rsidP="008E4CD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Non-record status </w:t>
            </w:r>
            <w:r w:rsidR="007745E4" w:rsidRPr="005D4A1A">
              <w:rPr>
                <w:rFonts w:ascii="Arial" w:hAnsi="Arial" w:cs="Arial"/>
                <w:b/>
                <w:bCs/>
                <w:sz w:val="20"/>
                <w:szCs w:val="20"/>
              </w:rPr>
              <w:t>non-standard</w:t>
            </w:r>
            <w:r w:rsidR="00C454C2" w:rsidRPr="005D4A1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="007745E4" w:rsidRPr="005D4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D4A1A">
              <w:rPr>
                <w:rFonts w:ascii="Arial" w:hAnsi="Arial" w:cs="Arial"/>
                <w:b/>
                <w:bCs/>
                <w:sz w:val="20"/>
                <w:szCs w:val="20"/>
              </w:rPr>
              <w:t>rounds</w:t>
            </w:r>
          </w:p>
        </w:tc>
        <w:tc>
          <w:tcPr>
            <w:tcW w:w="6378" w:type="dxa"/>
          </w:tcPr>
          <w:p w14:paraId="35CC68C8" w14:textId="098381D9" w:rsidR="008E4CD4" w:rsidRPr="007745E4" w:rsidRDefault="007745E4" w:rsidP="008E4CD4">
            <w:pPr>
              <w:rPr>
                <w:rFonts w:ascii="Arial" w:hAnsi="Arial" w:cs="Arial"/>
                <w:sz w:val="20"/>
                <w:szCs w:val="20"/>
              </w:rPr>
            </w:pPr>
            <w:r w:rsidRPr="004C17A8">
              <w:rPr>
                <w:rFonts w:ascii="Arial" w:hAnsi="Arial" w:cs="Arial"/>
                <w:b/>
                <w:bCs/>
                <w:sz w:val="20"/>
                <w:szCs w:val="20"/>
              </w:rPr>
              <w:t>Shorter, n</w:t>
            </w:r>
            <w:r w:rsidR="008E4CD4" w:rsidRPr="004C17A8">
              <w:rPr>
                <w:rFonts w:ascii="Arial" w:hAnsi="Arial" w:cs="Arial"/>
                <w:b/>
                <w:bCs/>
                <w:sz w:val="20"/>
                <w:szCs w:val="20"/>
              </w:rPr>
              <w:t>on-</w:t>
            </w:r>
            <w:r w:rsidRPr="004C17A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E4CD4" w:rsidRPr="004C17A8">
              <w:rPr>
                <w:rFonts w:ascii="Arial" w:hAnsi="Arial" w:cs="Arial"/>
                <w:b/>
                <w:bCs/>
                <w:sz w:val="20"/>
                <w:szCs w:val="20"/>
              </w:rPr>
              <w:t>hampionship</w:t>
            </w:r>
            <w:r w:rsidR="00E50FC0" w:rsidRPr="004C1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4CD4" w:rsidRPr="004C17A8">
              <w:rPr>
                <w:rFonts w:ascii="Arial" w:hAnsi="Arial" w:cs="Arial"/>
                <w:b/>
                <w:bCs/>
                <w:sz w:val="20"/>
                <w:szCs w:val="20"/>
              </w:rPr>
              <w:t>rounds</w:t>
            </w:r>
            <w:r w:rsidR="008E4CD4" w:rsidRPr="007745E4">
              <w:rPr>
                <w:rFonts w:ascii="Arial" w:hAnsi="Arial" w:cs="Arial"/>
                <w:sz w:val="20"/>
                <w:szCs w:val="20"/>
              </w:rPr>
              <w:t xml:space="preserve"> for archer</w:t>
            </w:r>
            <w:r w:rsidRPr="007745E4">
              <w:rPr>
                <w:rFonts w:ascii="Arial" w:hAnsi="Arial" w:cs="Arial"/>
                <w:sz w:val="20"/>
                <w:szCs w:val="20"/>
              </w:rPr>
              <w:t>s</w:t>
            </w:r>
            <w:r w:rsidR="008E4CD4" w:rsidRPr="007745E4">
              <w:rPr>
                <w:rFonts w:ascii="Arial" w:hAnsi="Arial" w:cs="Arial"/>
                <w:sz w:val="20"/>
                <w:szCs w:val="20"/>
              </w:rPr>
              <w:t xml:space="preserve"> not wishing to shoot</w:t>
            </w:r>
            <w:r w:rsidR="005D4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CD4" w:rsidRPr="007745E4">
              <w:rPr>
                <w:rFonts w:ascii="Arial" w:hAnsi="Arial" w:cs="Arial"/>
                <w:sz w:val="20"/>
                <w:szCs w:val="20"/>
              </w:rPr>
              <w:t>WA900 round.</w:t>
            </w:r>
          </w:p>
          <w:p w14:paraId="76235A99" w14:textId="77777777" w:rsidR="008E4CD4" w:rsidRPr="007745E4" w:rsidRDefault="008E4CD4" w:rsidP="008E4CD4">
            <w:pPr>
              <w:rPr>
                <w:rFonts w:ascii="Arial" w:hAnsi="Arial" w:cs="Arial"/>
                <w:sz w:val="20"/>
                <w:szCs w:val="20"/>
              </w:rPr>
            </w:pPr>
            <w:r w:rsidRPr="007745E4">
              <w:rPr>
                <w:rFonts w:ascii="Arial" w:hAnsi="Arial" w:cs="Arial"/>
                <w:sz w:val="20"/>
                <w:szCs w:val="20"/>
              </w:rPr>
              <w:t>Recurve</w:t>
            </w:r>
            <w:r w:rsidR="007745E4" w:rsidRPr="007745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745E4">
              <w:rPr>
                <w:rFonts w:ascii="Arial" w:hAnsi="Arial" w:cs="Arial"/>
                <w:sz w:val="20"/>
                <w:szCs w:val="20"/>
              </w:rPr>
              <w:t>Longbow</w:t>
            </w:r>
            <w:r w:rsidR="007745E4" w:rsidRPr="007745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745E4">
              <w:rPr>
                <w:rFonts w:ascii="Arial" w:hAnsi="Arial" w:cs="Arial"/>
                <w:sz w:val="20"/>
                <w:szCs w:val="20"/>
              </w:rPr>
              <w:t>Compound</w:t>
            </w:r>
            <w:r w:rsidR="007745E4" w:rsidRPr="007745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745E4">
              <w:rPr>
                <w:rFonts w:ascii="Arial" w:hAnsi="Arial" w:cs="Arial"/>
                <w:sz w:val="20"/>
                <w:szCs w:val="20"/>
              </w:rPr>
              <w:t>Barebow</w:t>
            </w:r>
            <w:r w:rsidR="007745E4" w:rsidRPr="007745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745E4">
              <w:rPr>
                <w:rFonts w:ascii="Arial" w:hAnsi="Arial" w:cs="Arial"/>
                <w:sz w:val="20"/>
                <w:szCs w:val="20"/>
              </w:rPr>
              <w:t>AFB/Traditional</w:t>
            </w:r>
          </w:p>
          <w:p w14:paraId="0ABF712E" w14:textId="4F4B2221" w:rsidR="007745E4" w:rsidRPr="007745E4" w:rsidRDefault="007745E4" w:rsidP="008E4CD4">
            <w:pPr>
              <w:rPr>
                <w:rFonts w:ascii="Arial" w:hAnsi="Arial" w:cs="Arial"/>
                <w:sz w:val="20"/>
                <w:szCs w:val="20"/>
              </w:rPr>
            </w:pPr>
            <w:r w:rsidRPr="007745E4">
              <w:rPr>
                <w:rFonts w:ascii="Arial" w:hAnsi="Arial" w:cs="Arial"/>
                <w:sz w:val="20"/>
                <w:szCs w:val="20"/>
              </w:rPr>
              <w:t>‘WA900-50m</w:t>
            </w:r>
            <w:r w:rsidR="005D4A1A">
              <w:rPr>
                <w:rFonts w:ascii="Arial" w:hAnsi="Arial" w:cs="Arial"/>
                <w:sz w:val="20"/>
                <w:szCs w:val="20"/>
              </w:rPr>
              <w:t>’: 30 arrows at each of 50m</w:t>
            </w:r>
            <w:r w:rsidRPr="007745E4">
              <w:rPr>
                <w:rFonts w:ascii="Arial" w:hAnsi="Arial" w:cs="Arial"/>
                <w:sz w:val="20"/>
                <w:szCs w:val="20"/>
              </w:rPr>
              <w:t>,40m,30m</w:t>
            </w:r>
          </w:p>
          <w:p w14:paraId="4CCFA5E2" w14:textId="0620B5DE" w:rsidR="007745E4" w:rsidRPr="007745E4" w:rsidRDefault="007745E4" w:rsidP="008E4CD4">
            <w:pPr>
              <w:rPr>
                <w:rFonts w:ascii="Arial" w:hAnsi="Arial" w:cs="Arial"/>
                <w:sz w:val="20"/>
                <w:szCs w:val="20"/>
              </w:rPr>
            </w:pPr>
            <w:r w:rsidRPr="007745E4">
              <w:rPr>
                <w:rFonts w:ascii="Arial" w:hAnsi="Arial" w:cs="Arial"/>
                <w:sz w:val="20"/>
                <w:szCs w:val="20"/>
              </w:rPr>
              <w:t>‘WA900-40m</w:t>
            </w:r>
            <w:r w:rsidR="005D4A1A">
              <w:rPr>
                <w:rFonts w:ascii="Arial" w:hAnsi="Arial" w:cs="Arial"/>
                <w:sz w:val="20"/>
                <w:szCs w:val="20"/>
              </w:rPr>
              <w:t xml:space="preserve">’: 30 arrows at each of </w:t>
            </w:r>
            <w:r w:rsidR="005D4A1A" w:rsidRPr="007745E4">
              <w:rPr>
                <w:rFonts w:ascii="Arial" w:hAnsi="Arial" w:cs="Arial"/>
                <w:sz w:val="20"/>
                <w:szCs w:val="20"/>
              </w:rPr>
              <w:t>40m,30m</w:t>
            </w:r>
            <w:r w:rsidRPr="007745E4">
              <w:rPr>
                <w:rFonts w:ascii="Arial" w:hAnsi="Arial" w:cs="Arial"/>
                <w:sz w:val="20"/>
                <w:szCs w:val="20"/>
              </w:rPr>
              <w:t>,20m</w:t>
            </w:r>
          </w:p>
          <w:p w14:paraId="6F6DCBBC" w14:textId="2FEDC27E" w:rsidR="007745E4" w:rsidRPr="007745E4" w:rsidRDefault="007745E4" w:rsidP="008E4CD4">
            <w:pPr>
              <w:rPr>
                <w:rFonts w:ascii="Arial" w:hAnsi="Arial" w:cs="Arial"/>
                <w:sz w:val="20"/>
                <w:szCs w:val="20"/>
              </w:rPr>
            </w:pPr>
            <w:r w:rsidRPr="007745E4">
              <w:rPr>
                <w:rFonts w:ascii="Arial" w:hAnsi="Arial" w:cs="Arial"/>
                <w:sz w:val="20"/>
                <w:szCs w:val="20"/>
              </w:rPr>
              <w:t>‘WA900-30m</w:t>
            </w:r>
            <w:r w:rsidR="005D4A1A">
              <w:rPr>
                <w:rFonts w:ascii="Arial" w:hAnsi="Arial" w:cs="Arial"/>
                <w:sz w:val="20"/>
                <w:szCs w:val="20"/>
              </w:rPr>
              <w:t>’: 30 arrows at each of 30m</w:t>
            </w:r>
            <w:r w:rsidRPr="007745E4">
              <w:rPr>
                <w:rFonts w:ascii="Arial" w:hAnsi="Arial" w:cs="Arial"/>
                <w:sz w:val="20"/>
                <w:szCs w:val="20"/>
              </w:rPr>
              <w:t>,20m,10m</w:t>
            </w:r>
          </w:p>
        </w:tc>
        <w:tc>
          <w:tcPr>
            <w:tcW w:w="1418" w:type="dxa"/>
          </w:tcPr>
          <w:p w14:paraId="622DEDD2" w14:textId="22550556" w:rsidR="008E4CD4" w:rsidRPr="007745E4" w:rsidRDefault="008E4CD4" w:rsidP="00E36A48">
            <w:pPr>
              <w:rPr>
                <w:rFonts w:ascii="Arial" w:hAnsi="Arial" w:cs="Arial"/>
                <w:sz w:val="20"/>
                <w:szCs w:val="20"/>
              </w:rPr>
            </w:pPr>
            <w:r w:rsidRPr="007745E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745E4">
              <w:rPr>
                <w:rFonts w:ascii="Arial" w:hAnsi="Arial" w:cs="Arial"/>
                <w:sz w:val="20"/>
                <w:szCs w:val="20"/>
              </w:rPr>
              <w:instrText xml:space="preserve"> INCLUDEPICTURE "/var/folders/bn/csmg1cw17kg7c34tjyybhvg00000gn/T/com.microsoft.Word/WebArchiveCopyPasteTempFiles/9k=" \* MERGEFORMATINET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5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F88" w:rsidRPr="007745E4" w14:paraId="3483042C" w14:textId="77777777" w:rsidTr="003675F3">
        <w:tc>
          <w:tcPr>
            <w:tcW w:w="2269" w:type="dxa"/>
          </w:tcPr>
          <w:p w14:paraId="4419769F" w14:textId="00E6D1A6" w:rsidR="00841F88" w:rsidRPr="005D4A1A" w:rsidRDefault="00841F88" w:rsidP="008E4CD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A1A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  <w:r w:rsidR="00AA2E9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796" w:type="dxa"/>
            <w:gridSpan w:val="2"/>
          </w:tcPr>
          <w:p w14:paraId="46999A84" w14:textId="09B8E5D6" w:rsidR="00AA2E94" w:rsidRDefault="00841F88" w:rsidP="004E7EC0">
            <w:pPr>
              <w:rPr>
                <w:rFonts w:ascii="Arial" w:hAnsi="Arial" w:cs="Arial"/>
                <w:sz w:val="20"/>
                <w:szCs w:val="20"/>
              </w:rPr>
            </w:pPr>
            <w:r w:rsidRPr="007745E4">
              <w:rPr>
                <w:rFonts w:ascii="Arial" w:hAnsi="Arial" w:cs="Arial"/>
                <w:sz w:val="20"/>
                <w:szCs w:val="20"/>
              </w:rPr>
              <w:t xml:space="preserve">The age </w:t>
            </w:r>
            <w:r w:rsidR="00A067B9">
              <w:rPr>
                <w:rFonts w:ascii="Arial" w:hAnsi="Arial" w:cs="Arial"/>
                <w:sz w:val="20"/>
                <w:szCs w:val="20"/>
              </w:rPr>
              <w:t xml:space="preserve">category </w:t>
            </w:r>
            <w:r w:rsidRPr="007745E4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AA2E94">
              <w:rPr>
                <w:rFonts w:ascii="Arial" w:hAnsi="Arial" w:cs="Arial"/>
                <w:sz w:val="20"/>
                <w:szCs w:val="20"/>
              </w:rPr>
              <w:t>all entrants</w:t>
            </w:r>
            <w:r w:rsidRPr="00774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7B9">
              <w:rPr>
                <w:rFonts w:ascii="Arial" w:hAnsi="Arial" w:cs="Arial"/>
                <w:sz w:val="20"/>
                <w:szCs w:val="20"/>
              </w:rPr>
              <w:t>follows WA rules on age</w:t>
            </w:r>
            <w:r w:rsidR="00AA2E94">
              <w:rPr>
                <w:rFonts w:ascii="Arial" w:hAnsi="Arial" w:cs="Arial"/>
                <w:sz w:val="20"/>
                <w:szCs w:val="20"/>
              </w:rPr>
              <w:t>, to be confirmed by D.O.B.</w:t>
            </w:r>
          </w:p>
          <w:p w14:paraId="1D077D33" w14:textId="77777777" w:rsidR="00841F88" w:rsidRDefault="00AA2E94" w:rsidP="004E7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Archers up to age of 21 are considered as Juniors for purposes of this competition. </w:t>
            </w:r>
            <w:r w:rsidR="00841F88" w:rsidRPr="007745E4">
              <w:rPr>
                <w:rFonts w:ascii="Arial" w:hAnsi="Arial" w:cs="Arial"/>
                <w:sz w:val="20"/>
                <w:szCs w:val="20"/>
              </w:rPr>
              <w:br/>
              <w:t xml:space="preserve">All competitors under the age of 18 years old must be supervised by a parent, </w:t>
            </w:r>
            <w:r w:rsidR="00574CCC" w:rsidRPr="007745E4">
              <w:rPr>
                <w:rFonts w:ascii="Arial" w:hAnsi="Arial" w:cs="Arial"/>
                <w:sz w:val="20"/>
                <w:szCs w:val="20"/>
              </w:rPr>
              <w:t>guardian,</w:t>
            </w:r>
            <w:r w:rsidR="00841F88" w:rsidRPr="007745E4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nominated</w:t>
            </w:r>
            <w:r w:rsidR="00841F88" w:rsidRPr="007745E4">
              <w:rPr>
                <w:rFonts w:ascii="Arial" w:hAnsi="Arial" w:cs="Arial"/>
                <w:sz w:val="20"/>
                <w:szCs w:val="20"/>
              </w:rPr>
              <w:t xml:space="preserve"> responsible adult at all times</w:t>
            </w:r>
            <w:proofErr w:type="gramEnd"/>
            <w:r w:rsidR="00841F88" w:rsidRPr="007745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E87952" w14:textId="2651E0F9" w:rsidR="00AA2E94" w:rsidRPr="007745E4" w:rsidRDefault="00AA2E94" w:rsidP="004E7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Archers may enter for competition other than their recognised ‘age’ but may be ineligi</w:t>
            </w:r>
            <w:r w:rsidR="007528EC">
              <w:rPr>
                <w:rFonts w:ascii="Arial" w:hAnsi="Arial" w:cs="Arial"/>
                <w:sz w:val="20"/>
                <w:szCs w:val="20"/>
              </w:rPr>
              <w:t>ble for awards if shooting ‘short’</w:t>
            </w:r>
          </w:p>
        </w:tc>
      </w:tr>
      <w:tr w:rsidR="004522BE" w:rsidRPr="007745E4" w14:paraId="1F214E9C" w14:textId="77777777" w:rsidTr="003675F3">
        <w:tc>
          <w:tcPr>
            <w:tcW w:w="2269" w:type="dxa"/>
          </w:tcPr>
          <w:p w14:paraId="6B40AD64" w14:textId="71345A66" w:rsidR="004E7EC0" w:rsidRPr="005D4A1A" w:rsidRDefault="004E7EC0" w:rsidP="008E4CD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A1A">
              <w:rPr>
                <w:rFonts w:ascii="Arial" w:hAnsi="Arial" w:cs="Arial"/>
                <w:b/>
                <w:bCs/>
                <w:sz w:val="20"/>
                <w:szCs w:val="20"/>
              </w:rPr>
              <w:t>Team rounds</w:t>
            </w:r>
            <w:r w:rsidR="007745E4" w:rsidRPr="005D4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BAA County Championship</w:t>
            </w:r>
          </w:p>
        </w:tc>
        <w:tc>
          <w:tcPr>
            <w:tcW w:w="7796" w:type="dxa"/>
            <w:gridSpan w:val="2"/>
          </w:tcPr>
          <w:p w14:paraId="041A8CE6" w14:textId="56E9B46F" w:rsidR="00E36A48" w:rsidRPr="007745E4" w:rsidRDefault="004E7EC0" w:rsidP="004E7EC0">
            <w:pPr>
              <w:rPr>
                <w:rFonts w:ascii="Arial" w:hAnsi="Arial" w:cs="Arial"/>
                <w:sz w:val="20"/>
                <w:szCs w:val="20"/>
              </w:rPr>
            </w:pPr>
            <w:r w:rsidRPr="007745E4">
              <w:rPr>
                <w:rFonts w:ascii="Arial" w:hAnsi="Arial" w:cs="Arial"/>
                <w:sz w:val="20"/>
                <w:szCs w:val="20"/>
              </w:rPr>
              <w:t>Teams</w:t>
            </w:r>
            <w:r w:rsidR="00F806FA" w:rsidRPr="007745E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745E4">
              <w:rPr>
                <w:rFonts w:ascii="Arial" w:hAnsi="Arial" w:cs="Arial"/>
                <w:sz w:val="20"/>
                <w:szCs w:val="20"/>
              </w:rPr>
              <w:t>three archers from the same club</w:t>
            </w:r>
            <w:r w:rsidR="00693E79" w:rsidRPr="00774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5E4">
              <w:rPr>
                <w:rFonts w:ascii="Arial" w:hAnsi="Arial" w:cs="Arial"/>
                <w:sz w:val="20"/>
                <w:szCs w:val="20"/>
              </w:rPr>
              <w:t xml:space="preserve">will comprise </w:t>
            </w:r>
            <w:r w:rsidR="00EC633B" w:rsidRPr="007745E4">
              <w:rPr>
                <w:rFonts w:ascii="Arial" w:hAnsi="Arial" w:cs="Arial"/>
                <w:sz w:val="20"/>
                <w:szCs w:val="20"/>
              </w:rPr>
              <w:t xml:space="preserve">three </w:t>
            </w:r>
            <w:r w:rsidR="00F806FA" w:rsidRPr="007745E4">
              <w:rPr>
                <w:rFonts w:ascii="Arial" w:hAnsi="Arial" w:cs="Arial"/>
                <w:sz w:val="20"/>
                <w:szCs w:val="20"/>
              </w:rPr>
              <w:t xml:space="preserve">recurve </w:t>
            </w:r>
            <w:r w:rsidR="00EC633B" w:rsidRPr="007745E4">
              <w:rPr>
                <w:rFonts w:ascii="Arial" w:hAnsi="Arial" w:cs="Arial"/>
                <w:sz w:val="20"/>
                <w:szCs w:val="20"/>
              </w:rPr>
              <w:t>archer</w:t>
            </w:r>
            <w:r w:rsidR="00F806FA" w:rsidRPr="007745E4">
              <w:rPr>
                <w:rFonts w:ascii="Arial" w:hAnsi="Arial" w:cs="Arial"/>
                <w:sz w:val="20"/>
                <w:szCs w:val="20"/>
              </w:rPr>
              <w:t>s</w:t>
            </w:r>
            <w:r w:rsidR="00E36A48" w:rsidRPr="007745E4">
              <w:rPr>
                <w:rFonts w:ascii="Arial" w:hAnsi="Arial" w:cs="Arial"/>
                <w:sz w:val="20"/>
                <w:szCs w:val="20"/>
              </w:rPr>
              <w:t xml:space="preserve">, including </w:t>
            </w:r>
            <w:r w:rsidR="00E36A48" w:rsidRPr="00422AA8">
              <w:rPr>
                <w:rFonts w:ascii="Arial" w:hAnsi="Arial" w:cs="Arial"/>
                <w:b/>
                <w:bCs/>
                <w:sz w:val="20"/>
                <w:szCs w:val="20"/>
              </w:rPr>
              <w:t>at least one</w:t>
            </w:r>
            <w:r w:rsidR="00F806FA" w:rsidRPr="007745E4">
              <w:rPr>
                <w:rFonts w:ascii="Arial" w:hAnsi="Arial" w:cs="Arial"/>
                <w:sz w:val="20"/>
                <w:szCs w:val="20"/>
              </w:rPr>
              <w:t xml:space="preserve"> junior </w:t>
            </w:r>
            <w:r w:rsidR="00574CCC" w:rsidRPr="007745E4">
              <w:rPr>
                <w:rFonts w:ascii="Arial" w:hAnsi="Arial" w:cs="Arial"/>
                <w:sz w:val="20"/>
                <w:szCs w:val="20"/>
              </w:rPr>
              <w:t>or female</w:t>
            </w:r>
            <w:r w:rsidR="00F806FA" w:rsidRPr="007745E4">
              <w:rPr>
                <w:rFonts w:ascii="Arial" w:hAnsi="Arial" w:cs="Arial"/>
                <w:sz w:val="20"/>
                <w:szCs w:val="20"/>
              </w:rPr>
              <w:t xml:space="preserve"> archer</w:t>
            </w:r>
            <w:r w:rsidRPr="007745E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22AA8">
              <w:rPr>
                <w:rFonts w:ascii="Arial" w:hAnsi="Arial" w:cs="Arial"/>
                <w:sz w:val="20"/>
                <w:szCs w:val="20"/>
              </w:rPr>
              <w:t>The TO will use target lists on the day to compile the teams. No archer action is needed.</w:t>
            </w:r>
          </w:p>
          <w:p w14:paraId="2B48B3AA" w14:textId="5EBBF1C5" w:rsidR="004E7EC0" w:rsidRPr="007745E4" w:rsidRDefault="004E7EC0" w:rsidP="004E7EC0">
            <w:pPr>
              <w:rPr>
                <w:rFonts w:ascii="Arial" w:hAnsi="Arial" w:cs="Arial"/>
                <w:sz w:val="20"/>
                <w:szCs w:val="20"/>
              </w:rPr>
            </w:pPr>
            <w:r w:rsidRPr="007745E4">
              <w:rPr>
                <w:rFonts w:ascii="Arial" w:hAnsi="Arial" w:cs="Arial"/>
                <w:sz w:val="20"/>
                <w:szCs w:val="20"/>
              </w:rPr>
              <w:t>The team with the highest collective score will be the winning team.</w:t>
            </w:r>
          </w:p>
        </w:tc>
      </w:tr>
      <w:tr w:rsidR="004522BE" w:rsidRPr="007745E4" w14:paraId="577F6B00" w14:textId="77777777" w:rsidTr="003675F3">
        <w:tc>
          <w:tcPr>
            <w:tcW w:w="2269" w:type="dxa"/>
          </w:tcPr>
          <w:p w14:paraId="102ADD7C" w14:textId="6EE32B86" w:rsidR="00AF7BDD" w:rsidRPr="005D4A1A" w:rsidRDefault="00AF7BDD" w:rsidP="008E4CD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A1A">
              <w:rPr>
                <w:rFonts w:ascii="Arial" w:hAnsi="Arial" w:cs="Arial"/>
                <w:b/>
                <w:bCs/>
                <w:sz w:val="20"/>
                <w:szCs w:val="20"/>
              </w:rPr>
              <w:t>Visitors</w:t>
            </w:r>
          </w:p>
        </w:tc>
        <w:tc>
          <w:tcPr>
            <w:tcW w:w="7796" w:type="dxa"/>
            <w:gridSpan w:val="2"/>
          </w:tcPr>
          <w:p w14:paraId="30631AE8" w14:textId="6FDEF07D" w:rsidR="00AF7BDD" w:rsidRPr="007745E4" w:rsidRDefault="00AF7BDD" w:rsidP="004E7EC0">
            <w:pPr>
              <w:rPr>
                <w:rFonts w:ascii="Arial" w:hAnsi="Arial" w:cs="Arial"/>
                <w:sz w:val="20"/>
                <w:szCs w:val="20"/>
              </w:rPr>
            </w:pPr>
            <w:r w:rsidRPr="007745E4">
              <w:rPr>
                <w:rFonts w:ascii="Arial" w:hAnsi="Arial" w:cs="Arial"/>
                <w:sz w:val="20"/>
                <w:szCs w:val="20"/>
              </w:rPr>
              <w:t xml:space="preserve">Visitors from other counties are </w:t>
            </w:r>
            <w:r w:rsidR="00207267" w:rsidRPr="007745E4">
              <w:rPr>
                <w:rFonts w:ascii="Arial" w:hAnsi="Arial" w:cs="Arial"/>
                <w:sz w:val="20"/>
                <w:szCs w:val="20"/>
              </w:rPr>
              <w:t xml:space="preserve">very </w:t>
            </w:r>
            <w:r w:rsidRPr="007745E4">
              <w:rPr>
                <w:rFonts w:ascii="Arial" w:hAnsi="Arial" w:cs="Arial"/>
                <w:sz w:val="20"/>
                <w:szCs w:val="20"/>
              </w:rPr>
              <w:t>welcome</w:t>
            </w:r>
            <w:r w:rsidR="009A4A9B" w:rsidRPr="007745E4">
              <w:rPr>
                <w:rFonts w:ascii="Arial" w:hAnsi="Arial" w:cs="Arial"/>
                <w:sz w:val="20"/>
                <w:szCs w:val="20"/>
              </w:rPr>
              <w:t xml:space="preserve"> and may shoot any round.</w:t>
            </w:r>
            <w:r w:rsidR="00C7608C">
              <w:rPr>
                <w:rFonts w:ascii="Arial" w:hAnsi="Arial" w:cs="Arial"/>
                <w:sz w:val="20"/>
                <w:szCs w:val="20"/>
              </w:rPr>
              <w:t xml:space="preserve"> There will be separate visitor awards for the Championship Round.</w:t>
            </w:r>
          </w:p>
          <w:p w14:paraId="577FA8E6" w14:textId="69C47255" w:rsidR="008E4CD4" w:rsidRPr="007745E4" w:rsidRDefault="008E4CD4" w:rsidP="004E7E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2BE" w:rsidRPr="007745E4" w14:paraId="53F3928F" w14:textId="77777777" w:rsidTr="003675F3">
        <w:tc>
          <w:tcPr>
            <w:tcW w:w="2269" w:type="dxa"/>
          </w:tcPr>
          <w:p w14:paraId="2E4F59CF" w14:textId="41337A2F" w:rsidR="006C2A9E" w:rsidRPr="005D4A1A" w:rsidRDefault="006C2A9E" w:rsidP="008E4CD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A1A">
              <w:rPr>
                <w:rFonts w:ascii="Arial" w:hAnsi="Arial" w:cs="Arial"/>
                <w:b/>
                <w:bCs/>
                <w:sz w:val="20"/>
                <w:szCs w:val="20"/>
              </w:rPr>
              <w:t>Eligibility</w:t>
            </w:r>
          </w:p>
        </w:tc>
        <w:tc>
          <w:tcPr>
            <w:tcW w:w="7796" w:type="dxa"/>
            <w:gridSpan w:val="2"/>
          </w:tcPr>
          <w:p w14:paraId="3C579781" w14:textId="77777777" w:rsidR="006C2A9E" w:rsidRDefault="006C2A9E" w:rsidP="004E7EC0">
            <w:pPr>
              <w:rPr>
                <w:rFonts w:ascii="Arial" w:hAnsi="Arial" w:cs="Arial"/>
                <w:sz w:val="20"/>
                <w:szCs w:val="20"/>
              </w:rPr>
            </w:pPr>
            <w:r w:rsidRPr="007745E4">
              <w:rPr>
                <w:rFonts w:ascii="Arial" w:hAnsi="Arial" w:cs="Arial"/>
                <w:sz w:val="20"/>
                <w:szCs w:val="20"/>
              </w:rPr>
              <w:t>Only archers</w:t>
            </w:r>
            <w:r w:rsidR="006A38D7" w:rsidRPr="00774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5E4">
              <w:rPr>
                <w:rFonts w:ascii="Arial" w:hAnsi="Arial" w:cs="Arial"/>
                <w:sz w:val="20"/>
                <w:szCs w:val="20"/>
              </w:rPr>
              <w:t xml:space="preserve">affiliated </w:t>
            </w:r>
            <w:r w:rsidR="00F1556D" w:rsidRPr="007745E4">
              <w:rPr>
                <w:rFonts w:ascii="Arial" w:hAnsi="Arial" w:cs="Arial"/>
                <w:sz w:val="20"/>
                <w:szCs w:val="20"/>
              </w:rPr>
              <w:t>with</w:t>
            </w:r>
            <w:r w:rsidRPr="007745E4">
              <w:rPr>
                <w:rFonts w:ascii="Arial" w:hAnsi="Arial" w:cs="Arial"/>
                <w:sz w:val="20"/>
                <w:szCs w:val="20"/>
              </w:rPr>
              <w:t xml:space="preserve"> Archery </w:t>
            </w:r>
            <w:r w:rsidR="00574CCC" w:rsidRPr="007745E4">
              <w:rPr>
                <w:rFonts w:ascii="Arial" w:hAnsi="Arial" w:cs="Arial"/>
                <w:sz w:val="20"/>
                <w:szCs w:val="20"/>
              </w:rPr>
              <w:t>GB,</w:t>
            </w:r>
            <w:r w:rsidRPr="007745E4">
              <w:rPr>
                <w:rFonts w:ascii="Arial" w:hAnsi="Arial" w:cs="Arial"/>
                <w:sz w:val="20"/>
                <w:szCs w:val="20"/>
              </w:rPr>
              <w:t xml:space="preserve"> or another World Archery member association are eligible to shoot; proof of membership will be requested on registration.</w:t>
            </w:r>
          </w:p>
          <w:p w14:paraId="35352C5C" w14:textId="16BF1A10" w:rsidR="00422AA8" w:rsidRPr="007745E4" w:rsidRDefault="00422AA8" w:rsidP="004E7E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2BE" w:rsidRPr="007745E4" w14:paraId="262CA115" w14:textId="77777777" w:rsidTr="003675F3">
        <w:tc>
          <w:tcPr>
            <w:tcW w:w="2269" w:type="dxa"/>
          </w:tcPr>
          <w:p w14:paraId="48A4324E" w14:textId="68AFF413" w:rsidR="004E7EC0" w:rsidRPr="005D4A1A" w:rsidRDefault="004E7EC0" w:rsidP="008E4CD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A1A">
              <w:rPr>
                <w:rFonts w:ascii="Arial" w:hAnsi="Arial" w:cs="Arial"/>
                <w:b/>
                <w:bCs/>
                <w:sz w:val="20"/>
                <w:szCs w:val="20"/>
              </w:rPr>
              <w:t>Registration</w:t>
            </w:r>
          </w:p>
        </w:tc>
        <w:tc>
          <w:tcPr>
            <w:tcW w:w="7796" w:type="dxa"/>
            <w:gridSpan w:val="2"/>
          </w:tcPr>
          <w:p w14:paraId="5E2AAC9B" w14:textId="4E9F2FF2" w:rsidR="00422AA8" w:rsidRPr="007745E4" w:rsidRDefault="00422AA8" w:rsidP="005A00F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register at the registration desk upon arrival where your target location will be confirmed, proof of AGB affiliation can be shown, and photo permission stickers can be given.</w:t>
            </w:r>
          </w:p>
        </w:tc>
      </w:tr>
      <w:tr w:rsidR="004522BE" w:rsidRPr="007745E4" w14:paraId="6BA01FA8" w14:textId="77777777" w:rsidTr="003675F3">
        <w:tc>
          <w:tcPr>
            <w:tcW w:w="2269" w:type="dxa"/>
          </w:tcPr>
          <w:p w14:paraId="0CB958CD" w14:textId="0ED3A6BA" w:rsidR="004E7EC0" w:rsidRPr="005D4A1A" w:rsidRDefault="004E7EC0" w:rsidP="008E4C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A1A">
              <w:rPr>
                <w:rFonts w:ascii="Arial" w:hAnsi="Arial" w:cs="Arial"/>
                <w:b/>
                <w:bCs/>
                <w:sz w:val="20"/>
                <w:szCs w:val="20"/>
              </w:rPr>
              <w:t>Equipment Inspection</w:t>
            </w:r>
          </w:p>
        </w:tc>
        <w:tc>
          <w:tcPr>
            <w:tcW w:w="7796" w:type="dxa"/>
            <w:gridSpan w:val="2"/>
          </w:tcPr>
          <w:p w14:paraId="1454CE1C" w14:textId="77777777" w:rsidR="004E7EC0" w:rsidRDefault="00F16AED" w:rsidP="004E7E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5E4">
              <w:rPr>
                <w:rFonts w:ascii="Arial" w:hAnsi="Arial" w:cs="Arial"/>
                <w:color w:val="000000"/>
                <w:sz w:val="20"/>
                <w:szCs w:val="20"/>
              </w:rPr>
              <w:t xml:space="preserve">An </w:t>
            </w:r>
            <w:r w:rsidR="00E97FD0" w:rsidRPr="007745E4">
              <w:rPr>
                <w:rFonts w:ascii="Arial" w:hAnsi="Arial" w:cs="Arial"/>
                <w:color w:val="000000"/>
                <w:sz w:val="20"/>
                <w:szCs w:val="20"/>
              </w:rPr>
              <w:t>athlete's</w:t>
            </w:r>
            <w:r w:rsidRPr="007745E4">
              <w:rPr>
                <w:rFonts w:ascii="Arial" w:hAnsi="Arial" w:cs="Arial"/>
                <w:color w:val="000000"/>
                <w:sz w:val="20"/>
                <w:szCs w:val="20"/>
              </w:rPr>
              <w:t xml:space="preserve"> equipment inspections must be</w:t>
            </w:r>
            <w:r w:rsidR="004E7EC0" w:rsidRPr="007745E4">
              <w:rPr>
                <w:rFonts w:ascii="Arial" w:hAnsi="Arial" w:cs="Arial"/>
                <w:color w:val="000000"/>
                <w:sz w:val="20"/>
                <w:szCs w:val="20"/>
              </w:rPr>
              <w:t xml:space="preserve"> carried out </w:t>
            </w:r>
            <w:r w:rsidR="008C2143" w:rsidRPr="007745E4">
              <w:rPr>
                <w:rFonts w:ascii="Arial" w:hAnsi="Arial" w:cs="Arial"/>
                <w:color w:val="000000"/>
                <w:sz w:val="20"/>
                <w:szCs w:val="20"/>
              </w:rPr>
              <w:t>before</w:t>
            </w:r>
            <w:r w:rsidR="004E7EC0" w:rsidRPr="007745E4">
              <w:rPr>
                <w:rFonts w:ascii="Arial" w:hAnsi="Arial" w:cs="Arial"/>
                <w:color w:val="000000"/>
                <w:sz w:val="20"/>
                <w:szCs w:val="20"/>
              </w:rPr>
              <w:t xml:space="preserve"> shooting at all World Archery status events. </w:t>
            </w:r>
          </w:p>
          <w:p w14:paraId="69653B48" w14:textId="318D49CB" w:rsidR="00422AA8" w:rsidRPr="007745E4" w:rsidRDefault="00422AA8" w:rsidP="004E7E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0F7B" w:rsidRPr="007745E4" w14:paraId="1C2831BF" w14:textId="77777777" w:rsidTr="003675F3">
        <w:tc>
          <w:tcPr>
            <w:tcW w:w="2269" w:type="dxa"/>
          </w:tcPr>
          <w:p w14:paraId="5C82BAD8" w14:textId="7E11E037" w:rsidR="00C90F7B" w:rsidRPr="005D4A1A" w:rsidRDefault="00C90F7B" w:rsidP="008E4C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A1A">
              <w:rPr>
                <w:rFonts w:ascii="Arial" w:hAnsi="Arial" w:cs="Arial"/>
                <w:b/>
                <w:bCs/>
                <w:sz w:val="20"/>
                <w:szCs w:val="20"/>
              </w:rPr>
              <w:t>First Aid</w:t>
            </w:r>
          </w:p>
        </w:tc>
        <w:tc>
          <w:tcPr>
            <w:tcW w:w="7796" w:type="dxa"/>
            <w:gridSpan w:val="2"/>
          </w:tcPr>
          <w:p w14:paraId="58939A24" w14:textId="77777777" w:rsidR="00C90F7B" w:rsidRDefault="00BC5467" w:rsidP="004E7E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5E4">
              <w:rPr>
                <w:rFonts w:ascii="Arial" w:hAnsi="Arial" w:cs="Arial"/>
                <w:color w:val="000000"/>
                <w:sz w:val="20"/>
                <w:szCs w:val="20"/>
              </w:rPr>
              <w:t xml:space="preserve">There will </w:t>
            </w:r>
            <w:r w:rsidR="00F31EC1" w:rsidRPr="007745E4">
              <w:rPr>
                <w:rFonts w:ascii="Arial" w:hAnsi="Arial" w:cs="Arial"/>
                <w:color w:val="000000"/>
                <w:sz w:val="20"/>
                <w:szCs w:val="20"/>
              </w:rPr>
              <w:t xml:space="preserve">be </w:t>
            </w:r>
            <w:r w:rsidRPr="007745E4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D55369" w:rsidRPr="007745E4">
              <w:rPr>
                <w:rFonts w:ascii="Arial" w:hAnsi="Arial" w:cs="Arial"/>
                <w:color w:val="000000"/>
                <w:sz w:val="20"/>
                <w:szCs w:val="20"/>
              </w:rPr>
              <w:t xml:space="preserve">qualified </w:t>
            </w:r>
            <w:r w:rsidR="00401E07" w:rsidRPr="007745E4">
              <w:rPr>
                <w:rFonts w:ascii="Arial" w:hAnsi="Arial" w:cs="Arial"/>
                <w:color w:val="000000"/>
                <w:sz w:val="20"/>
                <w:szCs w:val="20"/>
              </w:rPr>
              <w:t>first aider</w:t>
            </w:r>
            <w:r w:rsidR="00473B2D" w:rsidRPr="007745E4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first aid kit at the tournament.</w:t>
            </w:r>
          </w:p>
          <w:p w14:paraId="1E46C60A" w14:textId="7D91AC80" w:rsidR="00422AA8" w:rsidRPr="007745E4" w:rsidRDefault="00422AA8" w:rsidP="004E7E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66E9164" w14:textId="77777777" w:rsidR="00C7608C" w:rsidRPr="00C7608C" w:rsidRDefault="00C7608C" w:rsidP="00422AA8">
      <w:pPr>
        <w:rPr>
          <w:sz w:val="11"/>
          <w:szCs w:val="11"/>
        </w:rPr>
      </w:pPr>
    </w:p>
    <w:p w14:paraId="28E9ACA9" w14:textId="6A58539C" w:rsidR="00C454C2" w:rsidRDefault="00C454C2" w:rsidP="00FF132C">
      <w:pPr>
        <w:jc w:val="both"/>
      </w:pPr>
      <w:r>
        <w:t>1-World records cannot</w:t>
      </w:r>
      <w:r w:rsidR="004C17A8">
        <w:t xml:space="preserve"> </w:t>
      </w:r>
      <w:r>
        <w:t xml:space="preserve">be claimed for WA900 rounds, only UK records. However, </w:t>
      </w:r>
      <w:r w:rsidRPr="00C454C2">
        <w:rPr>
          <w:b/>
          <w:bCs/>
        </w:rPr>
        <w:t>Target awards can be</w:t>
      </w:r>
      <w:r>
        <w:t xml:space="preserve"> </w:t>
      </w:r>
      <w:r w:rsidRPr="00C454C2">
        <w:rPr>
          <w:b/>
          <w:bCs/>
        </w:rPr>
        <w:t>claimed</w:t>
      </w:r>
      <w:r>
        <w:t xml:space="preserve"> if competition is run to WRS standards.</w:t>
      </w:r>
      <w:r w:rsidR="004C17A8">
        <w:t xml:space="preserve"> Claim forms will be available on the day.</w:t>
      </w:r>
    </w:p>
    <w:p w14:paraId="536CC20F" w14:textId="186EBC09" w:rsidR="00422AA8" w:rsidRDefault="00C454C2" w:rsidP="00FF132C">
      <w:pPr>
        <w:jc w:val="both"/>
      </w:pPr>
      <w:r>
        <w:t>2-</w:t>
      </w:r>
      <w:r w:rsidR="00422AA8">
        <w:t xml:space="preserve">These are </w:t>
      </w:r>
      <w:r w:rsidR="004C17A8" w:rsidRPr="006E03B6">
        <w:rPr>
          <w:b/>
          <w:bCs/>
        </w:rPr>
        <w:t>NOT</w:t>
      </w:r>
      <w:r w:rsidR="00422AA8" w:rsidRPr="006E03B6">
        <w:rPr>
          <w:b/>
          <w:bCs/>
        </w:rPr>
        <w:t xml:space="preserve"> AGB </w:t>
      </w:r>
      <w:r w:rsidR="00422AA8" w:rsidRPr="00FF132C">
        <w:t>or</w:t>
      </w:r>
      <w:r w:rsidR="00422AA8" w:rsidRPr="006E03B6">
        <w:rPr>
          <w:b/>
          <w:bCs/>
        </w:rPr>
        <w:t xml:space="preserve"> WA recognised</w:t>
      </w:r>
      <w:r w:rsidR="00422AA8">
        <w:t xml:space="preserve"> rounds</w:t>
      </w:r>
      <w:r w:rsidR="006E03B6">
        <w:t xml:space="preserve"> and are </w:t>
      </w:r>
      <w:r w:rsidR="006E03B6" w:rsidRPr="006E03B6">
        <w:rPr>
          <w:b/>
          <w:bCs/>
        </w:rPr>
        <w:t>NOT eligible for SCAYT 2023 consideration</w:t>
      </w:r>
      <w:r w:rsidR="006E03B6">
        <w:t xml:space="preserve">. </w:t>
      </w:r>
      <w:r w:rsidR="00422AA8">
        <w:t xml:space="preserve">They are shorter versions of the WA900, consisting of 2.5 dozen arrows at each of 3 distances, but shorter than the </w:t>
      </w:r>
      <w:r w:rsidR="00422AA8">
        <w:lastRenderedPageBreak/>
        <w:t>standard WA900 round. Suitable for newer archers and/or juniors looking to experience competition conditions, without the pressure.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8E4CD4" w14:paraId="31F1CFE2" w14:textId="77777777" w:rsidTr="00B34101">
        <w:trPr>
          <w:trHeight w:val="1330"/>
        </w:trPr>
        <w:tc>
          <w:tcPr>
            <w:tcW w:w="2411" w:type="dxa"/>
          </w:tcPr>
          <w:p w14:paraId="729B0126" w14:textId="650C075A" w:rsidR="008E4CD4" w:rsidRPr="00BB77F2" w:rsidRDefault="008E4CD4" w:rsidP="004E7EC0">
            <w:pPr>
              <w:rPr>
                <w:sz w:val="20"/>
                <w:szCs w:val="20"/>
              </w:rPr>
            </w:pPr>
            <w:r w:rsidRPr="00BB77F2">
              <w:rPr>
                <w:sz w:val="20"/>
                <w:szCs w:val="20"/>
              </w:rPr>
              <w:t xml:space="preserve">Event timings </w:t>
            </w:r>
          </w:p>
        </w:tc>
        <w:tc>
          <w:tcPr>
            <w:tcW w:w="7938" w:type="dxa"/>
          </w:tcPr>
          <w:p w14:paraId="2ABEB905" w14:textId="061CD632" w:rsidR="008E4CD4" w:rsidRPr="008E4CD4" w:rsidRDefault="008E4CD4" w:rsidP="004E7EC0">
            <w:pPr>
              <w:rPr>
                <w:rFonts w:cstheme="minorHAnsi"/>
                <w:sz w:val="20"/>
                <w:szCs w:val="20"/>
              </w:rPr>
            </w:pPr>
            <w:r w:rsidRPr="008E4CD4">
              <w:rPr>
                <w:rFonts w:cstheme="minorHAnsi"/>
                <w:sz w:val="20"/>
                <w:szCs w:val="20"/>
              </w:rPr>
              <w:t>Equipment inspection a</w:t>
            </w:r>
            <w:r w:rsidRPr="008E4CD4">
              <w:t xml:space="preserve">nd registration </w:t>
            </w:r>
            <w:r w:rsidRPr="008E4CD4">
              <w:rPr>
                <w:rFonts w:cstheme="minorHAnsi"/>
                <w:sz w:val="20"/>
                <w:szCs w:val="20"/>
              </w:rPr>
              <w:t>from 0</w:t>
            </w:r>
            <w:r>
              <w:rPr>
                <w:rFonts w:cstheme="minorHAnsi"/>
                <w:sz w:val="20"/>
                <w:szCs w:val="20"/>
              </w:rPr>
              <w:t>8.</w:t>
            </w:r>
            <w:r w:rsidR="005F5EEF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8E4CD4">
              <w:rPr>
                <w:rFonts w:cstheme="minorHAnsi"/>
                <w:sz w:val="20"/>
                <w:szCs w:val="20"/>
              </w:rPr>
              <w:br/>
              <w:t>Assembly 0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8E4CD4">
              <w:rPr>
                <w:rFonts w:cstheme="minorHAnsi"/>
                <w:sz w:val="20"/>
                <w:szCs w:val="20"/>
              </w:rPr>
              <w:t>:</w:t>
            </w:r>
            <w:r w:rsidR="005F5EEF">
              <w:rPr>
                <w:rFonts w:cstheme="minorHAnsi"/>
                <w:sz w:val="20"/>
                <w:szCs w:val="20"/>
              </w:rPr>
              <w:t>3</w:t>
            </w:r>
            <w:r w:rsidR="00797E23">
              <w:rPr>
                <w:rFonts w:cstheme="minorHAnsi"/>
                <w:sz w:val="20"/>
                <w:szCs w:val="20"/>
              </w:rPr>
              <w:t>0</w:t>
            </w:r>
            <w:r w:rsidR="007528EC">
              <w:rPr>
                <w:rFonts w:cstheme="minorHAnsi"/>
                <w:sz w:val="20"/>
                <w:szCs w:val="20"/>
              </w:rPr>
              <w:t xml:space="preserve"> with p</w:t>
            </w:r>
            <w:r w:rsidRPr="008E4CD4">
              <w:rPr>
                <w:rFonts w:cstheme="minorHAnsi"/>
                <w:sz w:val="20"/>
                <w:szCs w:val="20"/>
              </w:rPr>
              <w:t xml:space="preserve">ractice </w:t>
            </w:r>
            <w:r w:rsidR="007528EC">
              <w:rPr>
                <w:rFonts w:cstheme="minorHAnsi"/>
                <w:sz w:val="20"/>
                <w:szCs w:val="20"/>
              </w:rPr>
              <w:t xml:space="preserve">from </w:t>
            </w:r>
            <w:r w:rsidRPr="008E4CD4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8E4CD4">
              <w:rPr>
                <w:rFonts w:cstheme="minorHAnsi"/>
                <w:sz w:val="20"/>
                <w:szCs w:val="20"/>
              </w:rPr>
              <w:t>.</w:t>
            </w:r>
            <w:r w:rsidR="005F5EEF">
              <w:rPr>
                <w:rFonts w:cstheme="minorHAnsi"/>
                <w:sz w:val="20"/>
                <w:szCs w:val="20"/>
              </w:rPr>
              <w:t>4</w:t>
            </w:r>
            <w:r w:rsidR="00797E23">
              <w:rPr>
                <w:rFonts w:cstheme="minorHAnsi"/>
                <w:sz w:val="20"/>
                <w:szCs w:val="20"/>
              </w:rPr>
              <w:t>5</w:t>
            </w:r>
            <w:r w:rsidRPr="008E4CD4">
              <w:rPr>
                <w:rFonts w:cstheme="minorHAnsi"/>
                <w:sz w:val="20"/>
                <w:szCs w:val="20"/>
              </w:rPr>
              <w:t xml:space="preserve"> to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8E4CD4">
              <w:rPr>
                <w:rFonts w:cstheme="minorHAnsi"/>
                <w:sz w:val="20"/>
                <w:szCs w:val="20"/>
              </w:rPr>
              <w:t>.</w:t>
            </w:r>
            <w:r w:rsidR="005F5EEF">
              <w:rPr>
                <w:rFonts w:cstheme="minorHAnsi"/>
                <w:sz w:val="20"/>
                <w:szCs w:val="20"/>
              </w:rPr>
              <w:t>30</w:t>
            </w:r>
            <w:r w:rsidRPr="008E4CD4">
              <w:rPr>
                <w:rFonts w:cstheme="minorHAnsi"/>
                <w:sz w:val="20"/>
                <w:szCs w:val="20"/>
              </w:rPr>
              <w:t xml:space="preserve"> (</w:t>
            </w:r>
            <w:r w:rsidR="00797E23">
              <w:rPr>
                <w:rFonts w:cstheme="minorHAnsi"/>
                <w:sz w:val="20"/>
                <w:szCs w:val="20"/>
              </w:rPr>
              <w:t>3</w:t>
            </w:r>
            <w:r w:rsidRPr="008E4CD4">
              <w:rPr>
                <w:rFonts w:cstheme="minorHAnsi"/>
                <w:sz w:val="20"/>
                <w:szCs w:val="20"/>
              </w:rPr>
              <w:t xml:space="preserve"> ends)</w:t>
            </w:r>
          </w:p>
          <w:p w14:paraId="566C2ADF" w14:textId="5204A7AE" w:rsidR="008E4CD4" w:rsidRPr="008E4CD4" w:rsidRDefault="008E4CD4" w:rsidP="004E7EC0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E4CD4">
              <w:rPr>
                <w:rFonts w:cstheme="minorHAnsi"/>
                <w:sz w:val="20"/>
                <w:szCs w:val="20"/>
              </w:rPr>
              <w:t xml:space="preserve">Shooting </w:t>
            </w:r>
            <w:r>
              <w:rPr>
                <w:rFonts w:cstheme="minorHAnsi"/>
                <w:sz w:val="20"/>
                <w:szCs w:val="20"/>
              </w:rPr>
              <w:t xml:space="preserve">commences </w:t>
            </w:r>
            <w:proofErr w:type="gramStart"/>
            <w:r>
              <w:rPr>
                <w:rFonts w:cstheme="minorHAnsi"/>
                <w:sz w:val="20"/>
                <w:szCs w:val="20"/>
              </w:rPr>
              <w:t>10.</w:t>
            </w:r>
            <w:r w:rsidR="005F5EEF">
              <w:rPr>
                <w:rFonts w:cstheme="minorHAnsi"/>
                <w:sz w:val="20"/>
                <w:szCs w:val="20"/>
              </w:rPr>
              <w:t>30</w:t>
            </w:r>
            <w:proofErr w:type="gramEnd"/>
          </w:p>
          <w:p w14:paraId="433E8F81" w14:textId="6969EFA1" w:rsidR="008E4CD4" w:rsidRDefault="008E4CD4" w:rsidP="004E7E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Short breaks anticipated at 11.</w:t>
            </w:r>
            <w:r w:rsidR="005F5EEF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5, </w:t>
            </w:r>
            <w:r w:rsidR="005F5EEF">
              <w:rPr>
                <w:rFonts w:cstheme="minorHAnsi"/>
                <w:sz w:val="20"/>
                <w:szCs w:val="20"/>
              </w:rPr>
              <w:t>13.15</w:t>
            </w:r>
            <w:r>
              <w:rPr>
                <w:rFonts w:cstheme="minorHAnsi"/>
                <w:sz w:val="20"/>
                <w:szCs w:val="20"/>
              </w:rPr>
              <w:t xml:space="preserve"> (lunch). </w:t>
            </w:r>
          </w:p>
          <w:p w14:paraId="627808AD" w14:textId="4CF46816" w:rsidR="008E4CD4" w:rsidRPr="008E4CD4" w:rsidRDefault="008E4CD4" w:rsidP="004E7E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Close and results ceremony anticipated around 3.</w:t>
            </w:r>
            <w:r w:rsidR="005F5EEF">
              <w:rPr>
                <w:rFonts w:cstheme="minorHAnsi"/>
                <w:sz w:val="20"/>
                <w:szCs w:val="20"/>
              </w:rPr>
              <w:t>30</w:t>
            </w:r>
            <w:r>
              <w:rPr>
                <w:rFonts w:cstheme="minorHAnsi"/>
                <w:sz w:val="20"/>
                <w:szCs w:val="20"/>
              </w:rPr>
              <w:t xml:space="preserve"> pm.</w:t>
            </w:r>
          </w:p>
        </w:tc>
      </w:tr>
      <w:tr w:rsidR="004E7EC0" w14:paraId="3C957807" w14:textId="77777777" w:rsidTr="00B34101">
        <w:tc>
          <w:tcPr>
            <w:tcW w:w="2411" w:type="dxa"/>
          </w:tcPr>
          <w:p w14:paraId="35728829" w14:textId="1D1C213A" w:rsidR="004E7EC0" w:rsidRDefault="004E7EC0" w:rsidP="004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period.</w:t>
            </w:r>
          </w:p>
        </w:tc>
        <w:tc>
          <w:tcPr>
            <w:tcW w:w="7938" w:type="dxa"/>
          </w:tcPr>
          <w:p w14:paraId="3F51B4E4" w14:textId="68E966EE" w:rsidR="004E7EC0" w:rsidRPr="00162BEA" w:rsidRDefault="003F55A5" w:rsidP="004E7E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 t</w:t>
            </w:r>
            <w:r w:rsidR="005471B3">
              <w:rPr>
                <w:rFonts w:cstheme="minorHAnsi"/>
                <w:sz w:val="20"/>
                <w:szCs w:val="20"/>
              </w:rPr>
              <w:t>he e</w:t>
            </w:r>
            <w:r w:rsidR="004E7EC0" w:rsidRPr="00C93A36">
              <w:rPr>
                <w:rFonts w:cstheme="minorHAnsi"/>
                <w:sz w:val="20"/>
                <w:szCs w:val="20"/>
              </w:rPr>
              <w:t xml:space="preserve">nd of the </w:t>
            </w:r>
            <w:r w:rsidR="008E4CD4">
              <w:rPr>
                <w:rFonts w:cstheme="minorHAnsi"/>
                <w:sz w:val="20"/>
                <w:szCs w:val="20"/>
              </w:rPr>
              <w:t xml:space="preserve">second distance (anticipated ca </w:t>
            </w:r>
            <w:r w:rsidR="005F5EEF">
              <w:rPr>
                <w:rFonts w:cstheme="minorHAnsi"/>
                <w:sz w:val="20"/>
                <w:szCs w:val="20"/>
              </w:rPr>
              <w:t>13.15</w:t>
            </w:r>
            <w:r w:rsidR="008E4CD4">
              <w:rPr>
                <w:rFonts w:cstheme="minorHAnsi"/>
                <w:sz w:val="20"/>
                <w:szCs w:val="20"/>
              </w:rPr>
              <w:t>) for 45 minutes</w:t>
            </w:r>
          </w:p>
        </w:tc>
      </w:tr>
      <w:tr w:rsidR="00247691" w14:paraId="21ED1470" w14:textId="77777777" w:rsidTr="00B34101">
        <w:tc>
          <w:tcPr>
            <w:tcW w:w="2411" w:type="dxa"/>
          </w:tcPr>
          <w:p w14:paraId="28EA6339" w14:textId="1710E7EE" w:rsidR="00247691" w:rsidRPr="00F55F1B" w:rsidRDefault="00247691" w:rsidP="00247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</w:t>
            </w:r>
            <w:r w:rsidR="006073A7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14:paraId="42ED3A94" w14:textId="619835E3" w:rsidR="0028161D" w:rsidRPr="00C93A36" w:rsidRDefault="00A80494" w:rsidP="00247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Four</w:t>
            </w:r>
            <w:r w:rsidR="00247691" w:rsidRPr="00C93A36">
              <w:rPr>
                <w:rFonts w:cstheme="minorHAnsi"/>
                <w:sz w:val="20"/>
                <w:szCs w:val="20"/>
              </w:rPr>
              <w:t xml:space="preserve"> archers per boss for all rounds</w:t>
            </w:r>
            <w:r w:rsidR="00162BEA">
              <w:rPr>
                <w:rFonts w:cstheme="minorHAnsi"/>
                <w:sz w:val="20"/>
                <w:szCs w:val="20"/>
              </w:rPr>
              <w:t xml:space="preserve">. </w:t>
            </w:r>
            <w:r w:rsidR="00B67C5B">
              <w:rPr>
                <w:rFonts w:cstheme="minorHAnsi"/>
                <w:sz w:val="20"/>
                <w:szCs w:val="20"/>
              </w:rPr>
              <w:t xml:space="preserve">Minimum spacing </w:t>
            </w:r>
            <w:r w:rsidR="0083232A">
              <w:rPr>
                <w:rFonts w:cstheme="minorHAnsi"/>
                <w:sz w:val="20"/>
                <w:szCs w:val="20"/>
              </w:rPr>
              <w:t xml:space="preserve">of </w:t>
            </w:r>
            <w:r w:rsidR="00B67C5B">
              <w:rPr>
                <w:rFonts w:cstheme="minorHAnsi"/>
                <w:sz w:val="20"/>
                <w:szCs w:val="20"/>
              </w:rPr>
              <w:t xml:space="preserve">bosses will be </w:t>
            </w:r>
            <w:r w:rsidR="008F6FC6">
              <w:rPr>
                <w:rFonts w:cstheme="minorHAnsi"/>
                <w:sz w:val="20"/>
                <w:szCs w:val="20"/>
              </w:rPr>
              <w:t xml:space="preserve">at </w:t>
            </w:r>
            <w:r w:rsidR="005008F7">
              <w:rPr>
                <w:rFonts w:cstheme="minorHAnsi"/>
                <w:sz w:val="20"/>
                <w:szCs w:val="20"/>
              </w:rPr>
              <w:t>3.</w:t>
            </w:r>
            <w:r w:rsidR="00C72FB4">
              <w:rPr>
                <w:rFonts w:cstheme="minorHAnsi"/>
                <w:sz w:val="20"/>
                <w:szCs w:val="20"/>
              </w:rPr>
              <w:t>66</w:t>
            </w:r>
            <w:r w:rsidR="00162BEA">
              <w:rPr>
                <w:rFonts w:cstheme="minorHAnsi"/>
                <w:sz w:val="20"/>
                <w:szCs w:val="20"/>
              </w:rPr>
              <w:t>M intervals (</w:t>
            </w:r>
            <w:r w:rsidR="00291D79">
              <w:rPr>
                <w:rFonts w:cstheme="minorHAnsi"/>
                <w:sz w:val="20"/>
                <w:szCs w:val="20"/>
              </w:rPr>
              <w:t xml:space="preserve">12.0 </w:t>
            </w:r>
            <w:r w:rsidR="005471C5">
              <w:rPr>
                <w:rFonts w:cstheme="minorHAnsi"/>
                <w:sz w:val="20"/>
                <w:szCs w:val="20"/>
              </w:rPr>
              <w:t>f</w:t>
            </w:r>
            <w:r w:rsidR="00247691">
              <w:rPr>
                <w:rFonts w:cstheme="minorHAnsi"/>
                <w:sz w:val="20"/>
                <w:szCs w:val="20"/>
              </w:rPr>
              <w:t>t)</w:t>
            </w:r>
            <w:r w:rsidR="008E4CD4">
              <w:rPr>
                <w:rFonts w:cstheme="minorHAnsi"/>
                <w:sz w:val="20"/>
                <w:szCs w:val="20"/>
              </w:rPr>
              <w:t xml:space="preserve">. </w:t>
            </w:r>
            <w:r w:rsidR="00162BEA">
              <w:rPr>
                <w:rFonts w:cstheme="minorHAnsi"/>
                <w:sz w:val="20"/>
                <w:szCs w:val="20"/>
              </w:rPr>
              <w:t>S</w:t>
            </w:r>
            <w:r w:rsidR="00247691" w:rsidRPr="00C93A36">
              <w:rPr>
                <w:rFonts w:cstheme="minorHAnsi"/>
                <w:sz w:val="20"/>
                <w:szCs w:val="20"/>
              </w:rPr>
              <w:t>hooting will be timed end</w:t>
            </w:r>
            <w:r w:rsidR="008F0C30">
              <w:rPr>
                <w:rFonts w:cstheme="minorHAnsi"/>
                <w:sz w:val="20"/>
                <w:szCs w:val="20"/>
              </w:rPr>
              <w:t>s</w:t>
            </w:r>
            <w:r w:rsidR="00247691" w:rsidRPr="00C93A36">
              <w:rPr>
                <w:rFonts w:cstheme="minorHAnsi"/>
                <w:sz w:val="20"/>
                <w:szCs w:val="20"/>
              </w:rPr>
              <w:t xml:space="preserve"> o</w:t>
            </w:r>
            <w:r w:rsidR="008F0C30">
              <w:rPr>
                <w:rFonts w:cstheme="minorHAnsi"/>
                <w:sz w:val="20"/>
                <w:szCs w:val="20"/>
              </w:rPr>
              <w:t>f 6</w:t>
            </w:r>
            <w:r w:rsidR="00247691" w:rsidRPr="00C93A36">
              <w:rPr>
                <w:rFonts w:cstheme="minorHAnsi"/>
                <w:sz w:val="20"/>
                <w:szCs w:val="20"/>
              </w:rPr>
              <w:t xml:space="preserve"> arrows in 4 minutes in 2 details</w:t>
            </w:r>
            <w:r w:rsidR="00CE6A1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32E51" w14:paraId="7CB0FD4A" w14:textId="77777777" w:rsidTr="00B34101">
        <w:tc>
          <w:tcPr>
            <w:tcW w:w="2411" w:type="dxa"/>
          </w:tcPr>
          <w:p w14:paraId="1D311B7F" w14:textId="18170852" w:rsidR="00932E51" w:rsidRDefault="00932E51" w:rsidP="00247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 system</w:t>
            </w:r>
            <w:r w:rsidR="001166D6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14:paraId="7FF8891C" w14:textId="313A07C0" w:rsidR="00932E51" w:rsidRDefault="00BB2106" w:rsidP="00247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  <w:lang w:val="en-US"/>
              </w:rPr>
              <w:t xml:space="preserve">A </w:t>
            </w:r>
            <w:r w:rsidR="00932E51" w:rsidRPr="00396BCB">
              <w:rPr>
                <w:rFonts w:eastAsiaTheme="minorHAnsi" w:cstheme="minorHAnsi"/>
                <w:sz w:val="20"/>
                <w:szCs w:val="20"/>
                <w:lang w:val="en-US"/>
              </w:rPr>
              <w:t>Chronotir2 Timing System</w:t>
            </w:r>
            <w:r w:rsidR="00932E51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 w:cstheme="minorHAnsi"/>
                <w:sz w:val="20"/>
                <w:szCs w:val="20"/>
                <w:lang w:val="en-US"/>
              </w:rPr>
              <w:t>will be</w:t>
            </w:r>
            <w:r w:rsidR="00F27C2E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the </w:t>
            </w:r>
            <w:r>
              <w:rPr>
                <w:rFonts w:eastAsiaTheme="minorHAnsi" w:cstheme="minorHAnsi"/>
                <w:sz w:val="20"/>
                <w:szCs w:val="20"/>
                <w:lang w:val="en-US"/>
              </w:rPr>
              <w:t>t</w:t>
            </w:r>
            <w:r w:rsidR="00932E51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iming </w:t>
            </w:r>
            <w:r>
              <w:rPr>
                <w:rFonts w:eastAsiaTheme="minorHAnsi" w:cstheme="minorHAnsi"/>
                <w:sz w:val="20"/>
                <w:szCs w:val="20"/>
                <w:lang w:val="en-US"/>
              </w:rPr>
              <w:t xml:space="preserve">system used </w:t>
            </w:r>
            <w:r w:rsidR="00932E51">
              <w:rPr>
                <w:rFonts w:eastAsiaTheme="minorHAnsi" w:cstheme="minorHAnsi"/>
                <w:sz w:val="20"/>
                <w:szCs w:val="20"/>
                <w:lang w:val="en-US"/>
              </w:rPr>
              <w:t>at th</w:t>
            </w:r>
            <w:r>
              <w:rPr>
                <w:rFonts w:eastAsiaTheme="minorHAnsi" w:cstheme="minorHAnsi"/>
                <w:sz w:val="20"/>
                <w:szCs w:val="20"/>
                <w:lang w:val="en-US"/>
              </w:rPr>
              <w:t>is</w:t>
            </w:r>
            <w:r w:rsidR="00932E51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event.</w:t>
            </w:r>
          </w:p>
        </w:tc>
      </w:tr>
      <w:tr w:rsidR="00B9619F" w14:paraId="098D4E4B" w14:textId="77777777" w:rsidTr="00B34101">
        <w:tc>
          <w:tcPr>
            <w:tcW w:w="2411" w:type="dxa"/>
          </w:tcPr>
          <w:p w14:paraId="012BDE39" w14:textId="5988E19F" w:rsidR="00B9619F" w:rsidRDefault="00B9619F" w:rsidP="00247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</w:t>
            </w:r>
            <w:r w:rsidR="001166D6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14:paraId="716B09F2" w14:textId="77777777" w:rsidR="00FF132C" w:rsidRDefault="00FF132C" w:rsidP="00FF132C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0"/>
                <w:szCs w:val="20"/>
                <w:lang w:val="en-US"/>
              </w:rPr>
            </w:pPr>
            <w:r>
              <w:rPr>
                <w:rFonts w:eastAsiaTheme="minorHAnsi" w:cstheme="minorHAnsi"/>
                <w:sz w:val="20"/>
                <w:szCs w:val="20"/>
                <w:lang w:val="en-US"/>
              </w:rPr>
              <w:t xml:space="preserve">EITHER: </w:t>
            </w:r>
            <w:r w:rsidR="00093948">
              <w:rPr>
                <w:rFonts w:eastAsiaTheme="minorHAnsi" w:cstheme="minorHAnsi"/>
                <w:sz w:val="20"/>
                <w:szCs w:val="20"/>
                <w:lang w:val="en-US"/>
              </w:rPr>
              <w:t>Double-entry</w:t>
            </w:r>
            <w:r w:rsidR="00BB2106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s</w:t>
            </w:r>
            <w:r w:rsidR="00B9619F" w:rsidRPr="00B9619F">
              <w:rPr>
                <w:rFonts w:eastAsiaTheme="minorHAnsi" w:cstheme="minorHAnsi"/>
                <w:sz w:val="20"/>
                <w:szCs w:val="20"/>
                <w:lang w:val="en-US"/>
              </w:rPr>
              <w:t>cor</w:t>
            </w:r>
            <w:r w:rsidR="00750B79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ing </w:t>
            </w:r>
            <w:r w:rsidR="002D6B8A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using </w:t>
            </w:r>
            <w:r w:rsidR="00B06E9E">
              <w:rPr>
                <w:rFonts w:eastAsiaTheme="minorHAnsi" w:cstheme="minorHAnsi"/>
                <w:sz w:val="20"/>
                <w:szCs w:val="20"/>
                <w:lang w:val="en-US"/>
              </w:rPr>
              <w:t>primary</w:t>
            </w:r>
            <w:r w:rsidR="00C97F70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score sheets</w:t>
            </w:r>
          </w:p>
          <w:p w14:paraId="0AF8E59C" w14:textId="0C64EB59" w:rsidR="00FF132C" w:rsidRPr="00B9619F" w:rsidRDefault="00FF132C" w:rsidP="00FF132C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0"/>
                <w:szCs w:val="20"/>
                <w:lang w:val="en-US"/>
              </w:rPr>
            </w:pPr>
            <w:r>
              <w:rPr>
                <w:rFonts w:eastAsiaTheme="minorHAnsi" w:cstheme="minorHAnsi"/>
                <w:sz w:val="20"/>
                <w:szCs w:val="20"/>
                <w:lang w:val="en-US"/>
              </w:rPr>
              <w:t>OR</w:t>
            </w:r>
            <w:r w:rsidR="005F5EEF">
              <w:rPr>
                <w:rFonts w:eastAsiaTheme="minorHAnsi" w:cstheme="minorHAnsi"/>
                <w:sz w:val="20"/>
                <w:szCs w:val="20"/>
                <w:lang w:val="en-US"/>
              </w:rPr>
              <w:t>:</w:t>
            </w:r>
            <w:r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</w:t>
            </w:r>
            <w:r w:rsidR="005F5EEF">
              <w:rPr>
                <w:rFonts w:eastAsiaTheme="minorHAnsi" w:cstheme="minorHAnsi"/>
                <w:sz w:val="20"/>
                <w:szCs w:val="20"/>
                <w:lang w:val="en-US"/>
              </w:rPr>
              <w:t>Single-entry</w:t>
            </w:r>
            <w:r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scoring on </w:t>
            </w:r>
            <w:r w:rsidR="007528EC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primary </w:t>
            </w:r>
            <w:r>
              <w:rPr>
                <w:rFonts w:eastAsiaTheme="minorHAnsi" w:cstheme="minorHAnsi"/>
                <w:sz w:val="20"/>
                <w:szCs w:val="20"/>
                <w:lang w:val="en-US"/>
              </w:rPr>
              <w:t>paper</w:t>
            </w:r>
            <w:r w:rsidR="007528EC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scoresheet</w:t>
            </w:r>
            <w:r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and additional electronic scoring via </w:t>
            </w:r>
            <w:proofErr w:type="spellStart"/>
            <w:r>
              <w:rPr>
                <w:rFonts w:eastAsiaTheme="minorHAnsi" w:cstheme="minorHAnsi"/>
                <w:sz w:val="20"/>
                <w:szCs w:val="20"/>
                <w:lang w:val="en-US"/>
              </w:rPr>
              <w:t>Ianseo</w:t>
            </w:r>
            <w:proofErr w:type="spellEnd"/>
            <w:r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(to be confirmed</w:t>
            </w:r>
            <w:r w:rsidR="007528EC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: </w:t>
            </w:r>
            <w:r w:rsidR="005F5EEF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we would like to trial use of </w:t>
            </w:r>
            <w:proofErr w:type="spellStart"/>
            <w:r w:rsidR="005F5EEF">
              <w:rPr>
                <w:rFonts w:eastAsiaTheme="minorHAnsi" w:cstheme="minorHAnsi"/>
                <w:sz w:val="20"/>
                <w:szCs w:val="20"/>
                <w:lang w:val="en-US"/>
              </w:rPr>
              <w:t>Ianseo</w:t>
            </w:r>
            <w:proofErr w:type="spellEnd"/>
            <w:r w:rsidR="005F5EEF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in parallel</w:t>
            </w:r>
            <w:r w:rsidR="007528EC">
              <w:rPr>
                <w:rFonts w:eastAsiaTheme="minorHAnsi" w:cstheme="minorHAnsi"/>
                <w:sz w:val="20"/>
                <w:szCs w:val="20"/>
                <w:lang w:val="en-US"/>
              </w:rPr>
              <w:t xml:space="preserve"> this year</w:t>
            </w:r>
            <w:r w:rsidR="005F5EEF">
              <w:rPr>
                <w:rFonts w:eastAsiaTheme="minorHAnsi" w:cstheme="minorHAnsi"/>
                <w:sz w:val="20"/>
                <w:szCs w:val="20"/>
                <w:lang w:val="en-US"/>
              </w:rPr>
              <w:t>)</w:t>
            </w:r>
          </w:p>
        </w:tc>
      </w:tr>
      <w:tr w:rsidR="00247691" w14:paraId="281F029F" w14:textId="77777777" w:rsidTr="00B34101">
        <w:tc>
          <w:tcPr>
            <w:tcW w:w="2411" w:type="dxa"/>
          </w:tcPr>
          <w:p w14:paraId="14410FA5" w14:textId="6E7AD395" w:rsidR="00247691" w:rsidRPr="00F55F1B" w:rsidRDefault="00247691" w:rsidP="00247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testing</w:t>
            </w:r>
            <w:r w:rsidR="006073A7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14:paraId="1F01EE48" w14:textId="521ECA71" w:rsidR="00247691" w:rsidRPr="00C93A36" w:rsidRDefault="00247691" w:rsidP="00247691">
            <w:pPr>
              <w:rPr>
                <w:rFonts w:cstheme="minorHAnsi"/>
                <w:sz w:val="20"/>
                <w:szCs w:val="20"/>
              </w:rPr>
            </w:pPr>
            <w:r w:rsidRPr="00C93A36">
              <w:rPr>
                <w:rFonts w:cstheme="minorHAnsi"/>
                <w:sz w:val="20"/>
                <w:szCs w:val="20"/>
              </w:rPr>
              <w:t>A</w:t>
            </w:r>
            <w:r w:rsidR="00F33FE9">
              <w:rPr>
                <w:rFonts w:cstheme="minorHAnsi"/>
                <w:sz w:val="20"/>
                <w:szCs w:val="20"/>
              </w:rPr>
              <w:t xml:space="preserve">thletes </w:t>
            </w:r>
            <w:r w:rsidRPr="00C93A36">
              <w:rPr>
                <w:rFonts w:cstheme="minorHAnsi"/>
                <w:sz w:val="20"/>
                <w:szCs w:val="20"/>
              </w:rPr>
              <w:t xml:space="preserve">competing </w:t>
            </w:r>
            <w:r w:rsidR="0030228F">
              <w:rPr>
                <w:rFonts w:cstheme="minorHAnsi"/>
                <w:sz w:val="20"/>
                <w:szCs w:val="20"/>
              </w:rPr>
              <w:t xml:space="preserve">in </w:t>
            </w:r>
            <w:r w:rsidRPr="00C93A36">
              <w:rPr>
                <w:rFonts w:cstheme="minorHAnsi"/>
                <w:sz w:val="20"/>
                <w:szCs w:val="20"/>
              </w:rPr>
              <w:t>record status tournaments may be liable for drug testing.</w:t>
            </w:r>
            <w:r w:rsidR="00040ED3">
              <w:rPr>
                <w:rFonts w:cstheme="minorHAnsi"/>
                <w:sz w:val="20"/>
                <w:szCs w:val="20"/>
              </w:rPr>
              <w:t xml:space="preserve"> </w:t>
            </w:r>
            <w:r w:rsidRPr="00C93A36">
              <w:rPr>
                <w:rFonts w:cstheme="minorHAnsi"/>
                <w:sz w:val="20"/>
                <w:szCs w:val="20"/>
              </w:rPr>
              <w:t xml:space="preserve">Parents/Guardians </w:t>
            </w:r>
            <w:r w:rsidR="00B97425">
              <w:rPr>
                <w:rFonts w:cstheme="minorHAnsi"/>
                <w:sz w:val="20"/>
                <w:szCs w:val="20"/>
              </w:rPr>
              <w:t xml:space="preserve">must sign the relevant box on </w:t>
            </w:r>
            <w:r w:rsidR="007122E3">
              <w:rPr>
                <w:rFonts w:cstheme="minorHAnsi"/>
                <w:sz w:val="20"/>
                <w:szCs w:val="20"/>
              </w:rPr>
              <w:t xml:space="preserve">the </w:t>
            </w:r>
            <w:r w:rsidR="00F27C2E">
              <w:rPr>
                <w:rFonts w:cstheme="minorHAnsi"/>
                <w:sz w:val="20"/>
                <w:szCs w:val="20"/>
              </w:rPr>
              <w:t>e</w:t>
            </w:r>
            <w:r w:rsidR="00B97425">
              <w:rPr>
                <w:rFonts w:cstheme="minorHAnsi"/>
                <w:sz w:val="20"/>
                <w:szCs w:val="20"/>
              </w:rPr>
              <w:t xml:space="preserve">ntry form </w:t>
            </w:r>
            <w:r w:rsidR="00F81F0B">
              <w:rPr>
                <w:rFonts w:cstheme="minorHAnsi"/>
                <w:sz w:val="20"/>
                <w:szCs w:val="20"/>
              </w:rPr>
              <w:t xml:space="preserve">giving their </w:t>
            </w:r>
            <w:r w:rsidRPr="00C93A36">
              <w:rPr>
                <w:rFonts w:cstheme="minorHAnsi"/>
                <w:sz w:val="20"/>
                <w:szCs w:val="20"/>
              </w:rPr>
              <w:t xml:space="preserve">consent for under </w:t>
            </w:r>
            <w:r w:rsidR="00E97FD0">
              <w:rPr>
                <w:rFonts w:cstheme="minorHAnsi"/>
                <w:sz w:val="20"/>
                <w:szCs w:val="20"/>
              </w:rPr>
              <w:t>18's</w:t>
            </w:r>
            <w:r w:rsidRPr="00C93A36">
              <w:rPr>
                <w:rFonts w:cstheme="minorHAnsi"/>
                <w:sz w:val="20"/>
                <w:szCs w:val="20"/>
              </w:rPr>
              <w:t xml:space="preserve"> to be drug tested if approached.</w:t>
            </w:r>
          </w:p>
        </w:tc>
      </w:tr>
      <w:tr w:rsidR="00247691" w14:paraId="6EB96F77" w14:textId="77777777" w:rsidTr="00B34101">
        <w:tc>
          <w:tcPr>
            <w:tcW w:w="2411" w:type="dxa"/>
          </w:tcPr>
          <w:p w14:paraId="1C3BB846" w14:textId="063BA26B" w:rsidR="00247691" w:rsidRDefault="00247691" w:rsidP="00247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 arrows</w:t>
            </w:r>
            <w:r w:rsidR="006073A7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14:paraId="3A19114C" w14:textId="0B3487A8" w:rsidR="00247691" w:rsidRPr="00C93A36" w:rsidRDefault="00247691" w:rsidP="002476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The venue </w:t>
            </w:r>
            <w:r w:rsidR="004E7D8E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="00750B79">
              <w:rPr>
                <w:rFonts w:asciiTheme="minorHAnsi" w:hAnsiTheme="minorHAnsi" w:cstheme="minorHAnsi"/>
                <w:sz w:val="20"/>
                <w:szCs w:val="20"/>
              </w:rPr>
              <w:t xml:space="preserve">used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various </w:t>
            </w:r>
            <w:r w:rsidR="00F42468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r w:rsidR="00E97FD0">
              <w:rPr>
                <w:rFonts w:asciiTheme="minorHAnsi" w:hAnsiTheme="minorHAnsi" w:cstheme="minorHAnsi"/>
                <w:sz w:val="20"/>
                <w:szCs w:val="20"/>
              </w:rPr>
              <w:t>sport</w:t>
            </w:r>
            <w:r w:rsidR="003D6732">
              <w:rPr>
                <w:rFonts w:asciiTheme="minorHAnsi" w:hAnsiTheme="minorHAnsi" w:cstheme="minorHAnsi"/>
                <w:sz w:val="20"/>
                <w:szCs w:val="20"/>
              </w:rPr>
              <w:t xml:space="preserve">s;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hence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all </w:t>
            </w:r>
            <w:r w:rsidR="004021E7">
              <w:rPr>
                <w:rFonts w:asciiTheme="minorHAnsi" w:hAnsiTheme="minorHAnsi" w:cstheme="minorHAnsi"/>
                <w:sz w:val="20"/>
                <w:szCs w:val="20"/>
              </w:rPr>
              <w:t xml:space="preserve">lost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arrows MUST be accounted for. All lost arrows must be reported to a judge. </w:t>
            </w:r>
            <w:r w:rsidR="00303CEE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7FD0">
              <w:rPr>
                <w:rFonts w:asciiTheme="minorHAnsi" w:hAnsiTheme="minorHAnsi" w:cstheme="minorHAnsi"/>
                <w:sz w:val="20"/>
                <w:szCs w:val="20"/>
              </w:rPr>
              <w:t>archer's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 responsibility </w:t>
            </w:r>
            <w:r w:rsidR="00303CEE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to locate any missed arrows before leaving the field</w:t>
            </w:r>
            <w:r w:rsidR="00750B79">
              <w:rPr>
                <w:rFonts w:asciiTheme="minorHAnsi" w:hAnsiTheme="minorHAnsi" w:cstheme="minorHAnsi"/>
                <w:sz w:val="20"/>
                <w:szCs w:val="20"/>
              </w:rPr>
              <w:t xml:space="preserve"> at the end of the day. </w:t>
            </w:r>
          </w:p>
        </w:tc>
      </w:tr>
      <w:tr w:rsidR="007F107C" w14:paraId="0D28D558" w14:textId="77777777" w:rsidTr="00B34101">
        <w:tc>
          <w:tcPr>
            <w:tcW w:w="2411" w:type="dxa"/>
          </w:tcPr>
          <w:p w14:paraId="03634D51" w14:textId="2E08A726" w:rsidR="007F107C" w:rsidRDefault="007F107C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Dress.</w:t>
            </w:r>
          </w:p>
        </w:tc>
        <w:tc>
          <w:tcPr>
            <w:tcW w:w="7938" w:type="dxa"/>
          </w:tcPr>
          <w:p w14:paraId="1399C50A" w14:textId="0B9A5D27" w:rsidR="007F107C" w:rsidRDefault="00E3259A" w:rsidP="003A3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7F107C" w:rsidRPr="00C93A36">
              <w:rPr>
                <w:rFonts w:cstheme="minorHAnsi"/>
                <w:sz w:val="20"/>
                <w:szCs w:val="20"/>
              </w:rPr>
              <w:t xml:space="preserve">ompetitors </w:t>
            </w:r>
            <w:r w:rsidR="00750B79">
              <w:rPr>
                <w:rFonts w:cstheme="minorHAnsi"/>
                <w:sz w:val="20"/>
                <w:szCs w:val="20"/>
              </w:rPr>
              <w:t xml:space="preserve">are required to </w:t>
            </w:r>
            <w:r w:rsidR="007F107C" w:rsidRPr="00C93A36">
              <w:rPr>
                <w:rFonts w:cstheme="minorHAnsi"/>
                <w:sz w:val="20"/>
                <w:szCs w:val="20"/>
              </w:rPr>
              <w:t xml:space="preserve">comply with Archery GB dress regulations. Any archer not complying with these regulations </w:t>
            </w:r>
            <w:r w:rsidR="00207267">
              <w:rPr>
                <w:rFonts w:cstheme="minorHAnsi"/>
                <w:sz w:val="20"/>
                <w:szCs w:val="20"/>
              </w:rPr>
              <w:t xml:space="preserve">may </w:t>
            </w:r>
            <w:r w:rsidR="007F107C" w:rsidRPr="00C93A36">
              <w:rPr>
                <w:rFonts w:cstheme="minorHAnsi"/>
                <w:sz w:val="20"/>
                <w:szCs w:val="20"/>
              </w:rPr>
              <w:t xml:space="preserve">not be permitted to shoot. </w:t>
            </w:r>
            <w:r w:rsidR="007F107C">
              <w:rPr>
                <w:rFonts w:cstheme="minorHAnsi"/>
                <w:sz w:val="20"/>
                <w:szCs w:val="20"/>
              </w:rPr>
              <w:t>(</w:t>
            </w:r>
            <w:r w:rsidR="007F107C" w:rsidRPr="00C93A36">
              <w:rPr>
                <w:rFonts w:cstheme="minorHAnsi"/>
                <w:sz w:val="20"/>
                <w:szCs w:val="20"/>
              </w:rPr>
              <w:t>Archery GB Rules of Shooting Rule 307 for details</w:t>
            </w:r>
            <w:r w:rsidR="007F107C">
              <w:rPr>
                <w:rFonts w:cstheme="minorHAnsi"/>
                <w:sz w:val="20"/>
                <w:szCs w:val="20"/>
              </w:rPr>
              <w:t xml:space="preserve">). </w:t>
            </w:r>
          </w:p>
        </w:tc>
      </w:tr>
      <w:tr w:rsidR="007F107C" w14:paraId="5F72386D" w14:textId="77777777" w:rsidTr="00B34101">
        <w:tc>
          <w:tcPr>
            <w:tcW w:w="2411" w:type="dxa"/>
          </w:tcPr>
          <w:p w14:paraId="0F2407A9" w14:textId="3CCED196" w:rsidR="007F107C" w:rsidRPr="00B34101" w:rsidRDefault="007F107C" w:rsidP="007F107C">
            <w:pPr>
              <w:rPr>
                <w:b/>
                <w:bCs/>
                <w:sz w:val="20"/>
                <w:szCs w:val="20"/>
              </w:rPr>
            </w:pPr>
            <w:r w:rsidRPr="00B34101">
              <w:rPr>
                <w:b/>
                <w:bCs/>
                <w:sz w:val="20"/>
                <w:szCs w:val="20"/>
              </w:rPr>
              <w:t>Trophies and medals</w:t>
            </w:r>
            <w:r w:rsidR="00B34101" w:rsidRPr="00B34101">
              <w:rPr>
                <w:b/>
                <w:bCs/>
                <w:sz w:val="20"/>
                <w:szCs w:val="20"/>
              </w:rPr>
              <w:t xml:space="preserve"> for Championship rounds:</w:t>
            </w:r>
          </w:p>
          <w:p w14:paraId="20CCC71D" w14:textId="77777777" w:rsidR="00B34101" w:rsidRDefault="00B34101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 Gents/Ladies trophies</w:t>
            </w:r>
          </w:p>
          <w:p w14:paraId="5F06FFF4" w14:textId="77777777" w:rsidR="00B34101" w:rsidRDefault="00B34101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Gents/Ladies trophies</w:t>
            </w:r>
          </w:p>
          <w:p w14:paraId="101F4DB2" w14:textId="77777777" w:rsidR="00B34101" w:rsidRDefault="00B34101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LB: Gents/Ladies trophies</w:t>
            </w:r>
          </w:p>
          <w:p w14:paraId="473F52E9" w14:textId="25BD705F" w:rsidR="00B34101" w:rsidRDefault="00B34101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Gents/Ladies U18</w:t>
            </w:r>
          </w:p>
          <w:p w14:paraId="7CDE9846" w14:textId="6E97530F" w:rsidR="00B34101" w:rsidRDefault="00B34101" w:rsidP="00B3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Gents/Ladies U16</w:t>
            </w:r>
          </w:p>
          <w:p w14:paraId="0284B077" w14:textId="73B23C97" w:rsidR="00B34101" w:rsidRDefault="00B34101" w:rsidP="00B3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Gents/Ladies U14</w:t>
            </w:r>
          </w:p>
          <w:p w14:paraId="37728299" w14:textId="562CA48E" w:rsidR="00B34101" w:rsidRDefault="00B34101" w:rsidP="00B3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Gents/Ladies U12</w:t>
            </w:r>
          </w:p>
          <w:p w14:paraId="5D27EB52" w14:textId="2129DD68" w:rsidR="00B34101" w:rsidRDefault="00B34101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Best Gold</w:t>
            </w:r>
          </w:p>
          <w:p w14:paraId="6CC2022A" w14:textId="20820F52" w:rsidR="00B34101" w:rsidRDefault="00B34101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Team</w:t>
            </w:r>
          </w:p>
          <w:p w14:paraId="68FA438F" w14:textId="4C6D10E4" w:rsidR="00B34101" w:rsidRDefault="00B34101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Disabled Archer</w:t>
            </w:r>
          </w:p>
          <w:p w14:paraId="720D9015" w14:textId="57C0DEED" w:rsidR="00B34101" w:rsidRDefault="00B34101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County </w:t>
            </w:r>
            <w:proofErr w:type="spellStart"/>
            <w:r>
              <w:rPr>
                <w:sz w:val="20"/>
                <w:szCs w:val="20"/>
              </w:rPr>
              <w:t>Parent&amp;Child</w:t>
            </w:r>
            <w:proofErr w:type="spellEnd"/>
          </w:p>
          <w:p w14:paraId="76B6DA07" w14:textId="2E308368" w:rsidR="00B34101" w:rsidRDefault="00B34101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Couples</w:t>
            </w:r>
          </w:p>
        </w:tc>
        <w:tc>
          <w:tcPr>
            <w:tcW w:w="7938" w:type="dxa"/>
          </w:tcPr>
          <w:p w14:paraId="4BD1A1E3" w14:textId="77777777" w:rsidR="00BB77F2" w:rsidRDefault="00BB77F2" w:rsidP="00FB2991">
            <w:pPr>
              <w:rPr>
                <w:rFonts w:cstheme="minorHAnsi"/>
                <w:sz w:val="20"/>
                <w:szCs w:val="20"/>
              </w:rPr>
            </w:pPr>
          </w:p>
          <w:p w14:paraId="13F9DA15" w14:textId="1EE1B702" w:rsidR="008E4CD4" w:rsidRDefault="003331AF" w:rsidP="00FB2991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4C17A8">
              <w:rPr>
                <w:rFonts w:cstheme="minorHAnsi"/>
                <w:b/>
                <w:bCs/>
                <w:sz w:val="20"/>
                <w:szCs w:val="20"/>
              </w:rPr>
              <w:t>The County</w:t>
            </w:r>
            <w:r>
              <w:rPr>
                <w:rFonts w:cstheme="minorHAnsi"/>
                <w:sz w:val="20"/>
                <w:szCs w:val="20"/>
              </w:rPr>
              <w:t xml:space="preserve"> will award trophies </w:t>
            </w:r>
            <w:r w:rsidRPr="00402B5B">
              <w:rPr>
                <w:rFonts w:cstheme="minorHAnsi"/>
                <w:sz w:val="20"/>
                <w:szCs w:val="20"/>
              </w:rPr>
              <w:t xml:space="preserve">for </w:t>
            </w:r>
            <w:r w:rsidR="002B7442">
              <w:rPr>
                <w:rFonts w:cstheme="minorHAnsi"/>
                <w:sz w:val="20"/>
                <w:szCs w:val="20"/>
              </w:rPr>
              <w:t>Berkshire archers</w:t>
            </w:r>
            <w:r w:rsidR="00B34101">
              <w:rPr>
                <w:rFonts w:cstheme="minorHAnsi"/>
                <w:sz w:val="20"/>
                <w:szCs w:val="20"/>
              </w:rPr>
              <w:t xml:space="preserve"> </w:t>
            </w:r>
            <w:r w:rsidR="00B3410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(see left).</w:t>
            </w:r>
          </w:p>
          <w:p w14:paraId="2FE5AEC5" w14:textId="77777777" w:rsidR="00FF132C" w:rsidRDefault="00FF132C" w:rsidP="00FB2991">
            <w:pPr>
              <w:rPr>
                <w:rFonts w:cstheme="minorHAnsi"/>
                <w:sz w:val="20"/>
                <w:szCs w:val="20"/>
              </w:rPr>
            </w:pPr>
          </w:p>
          <w:p w14:paraId="167CED18" w14:textId="24CC71EA" w:rsidR="008E4CD4" w:rsidRDefault="00BB77F2" w:rsidP="00FB2991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B77F2">
              <w:rPr>
                <w:rFonts w:cstheme="minorHAnsi"/>
                <w:b/>
                <w:bCs/>
                <w:sz w:val="20"/>
                <w:szCs w:val="20"/>
              </w:rPr>
              <w:t xml:space="preserve">County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3331AF" w:rsidRPr="00BB7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edals</w:t>
            </w:r>
            <w:r w:rsidR="003331AF"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24C8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will be awarded </w:t>
            </w:r>
            <w:r w:rsidR="003331AF"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for </w:t>
            </w:r>
            <w:r w:rsidR="00B3410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County </w:t>
            </w:r>
            <w:r w:rsidR="003331AF"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archers from Berkshire</w:t>
            </w:r>
            <w:r w:rsidR="00B3410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331AF"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and </w:t>
            </w:r>
            <w:r w:rsidR="00B3410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separate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County m</w:t>
            </w:r>
            <w:r w:rsidR="00B3410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edals for visiting archers</w:t>
            </w:r>
            <w:r w:rsidR="009D4AA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for the Championship WA900 round.</w:t>
            </w:r>
          </w:p>
          <w:p w14:paraId="4FF05A99" w14:textId="73301405" w:rsidR="00BB2106" w:rsidRPr="006A040E" w:rsidRDefault="003331AF" w:rsidP="00FB2991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All awards and medals are at the tournament </w:t>
            </w:r>
            <w:r w:rsidR="00E97FD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organiser's</w:t>
            </w:r>
            <w:r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discretion</w:t>
            </w:r>
            <w:r w:rsidR="002B744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B2991" w:rsidRPr="00FB2991">
              <w:rPr>
                <w:rFonts w:cstheme="minorHAnsi"/>
                <w:sz w:val="20"/>
                <w:szCs w:val="20"/>
                <w:lang w:eastAsia="en-GB"/>
              </w:rPr>
              <w:t>subject to tournament entry</w:t>
            </w:r>
            <w:r w:rsidR="00C7454A">
              <w:rPr>
                <w:rFonts w:cstheme="minorHAnsi"/>
                <w:sz w:val="20"/>
                <w:szCs w:val="20"/>
                <w:lang w:eastAsia="en-GB"/>
              </w:rPr>
              <w:t xml:space="preserve"> terms &amp; conditions.</w:t>
            </w:r>
            <w:r w:rsidR="00FB2991" w:rsidRPr="00FB2991"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</w:p>
          <w:p w14:paraId="1287B321" w14:textId="77777777" w:rsidR="008E4CD4" w:rsidRDefault="00FB5898" w:rsidP="001A3011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For</w:t>
            </w:r>
            <w:r w:rsidR="00EB7DA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</w:t>
            </w:r>
            <w:r w:rsidR="00BB21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enior </w:t>
            </w:r>
            <w:r w:rsidR="00FB2991"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entries </w:t>
            </w:r>
            <w:r w:rsidR="00BB21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that </w:t>
            </w:r>
            <w:r w:rsidR="00FB2991"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are fewer than four</w:t>
            </w:r>
            <w:r w:rsidR="002B744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</w:t>
            </w:r>
            <w:r w:rsidR="00FB2991"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the</w:t>
            </w:r>
            <w:r w:rsidR="00EB7DA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B2991"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minus one</w:t>
            </w:r>
            <w:r w:rsidR="00EB7DA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B2991"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rule will apply where medals </w:t>
            </w:r>
            <w:r w:rsidR="0020726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</w:t>
            </w:r>
            <w:r w:rsidR="00FB2991"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 to be awarded: one medal for two competitors, two medals for three competitors, and three medals for four or more competitors.</w:t>
            </w:r>
            <w:r w:rsidR="00BB210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40B0BBD0" w14:textId="77777777" w:rsidR="004D244B" w:rsidRDefault="00FB2991" w:rsidP="001A3011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Apart from </w:t>
            </w:r>
            <w:r w:rsidR="002D6B8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Pr="00FB29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best gold and the team event, individuals will only be awarded one medal.</w:t>
            </w:r>
          </w:p>
          <w:p w14:paraId="4E75D066" w14:textId="77777777" w:rsidR="004C17A8" w:rsidRDefault="004C17A8" w:rsidP="001A3011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FD73DFF" w14:textId="1159E574" w:rsidR="004C17A8" w:rsidRPr="004C17A8" w:rsidRDefault="004C17A8" w:rsidP="001A3011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Harlequin Bowmen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will award medals for non-record status rounds, as feels appropriate.</w:t>
            </w:r>
          </w:p>
        </w:tc>
      </w:tr>
      <w:tr w:rsidR="007F107C" w14:paraId="47433651" w14:textId="77777777" w:rsidTr="00B34101">
        <w:tc>
          <w:tcPr>
            <w:tcW w:w="2411" w:type="dxa"/>
          </w:tcPr>
          <w:p w14:paraId="48B445A8" w14:textId="52DF9779" w:rsidR="007F107C" w:rsidRPr="00F55F1B" w:rsidRDefault="007F107C" w:rsidP="007F107C">
            <w:pPr>
              <w:rPr>
                <w:sz w:val="20"/>
                <w:szCs w:val="20"/>
              </w:rPr>
            </w:pPr>
            <w:r w:rsidRPr="00147D4A">
              <w:rPr>
                <w:sz w:val="20"/>
                <w:szCs w:val="20"/>
              </w:rPr>
              <w:t>Refreshments.</w:t>
            </w:r>
          </w:p>
        </w:tc>
        <w:tc>
          <w:tcPr>
            <w:tcW w:w="7938" w:type="dxa"/>
          </w:tcPr>
          <w:p w14:paraId="46E12B34" w14:textId="2D6A8E26" w:rsidR="00FB2991" w:rsidRPr="00C93A36" w:rsidRDefault="00B907FD" w:rsidP="00E073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Refreshments </w:t>
            </w:r>
            <w:r w:rsidR="00693E79">
              <w:rPr>
                <w:rFonts w:asciiTheme="minorHAnsi" w:hAnsiTheme="minorHAnsi" w:cstheme="minorHAnsi"/>
                <w:sz w:val="20"/>
                <w:szCs w:val="20"/>
              </w:rPr>
              <w:t>in the form of hot food, hot and cold drinks, chocolate</w:t>
            </w:r>
            <w:r w:rsidR="00777C09">
              <w:rPr>
                <w:rFonts w:asciiTheme="minorHAnsi" w:hAnsiTheme="minorHAnsi" w:cstheme="minorHAnsi"/>
                <w:sz w:val="20"/>
                <w:szCs w:val="20"/>
              </w:rPr>
              <w:t>, crisps</w:t>
            </w:r>
            <w:r w:rsidR="00693E79">
              <w:rPr>
                <w:rFonts w:asciiTheme="minorHAnsi" w:hAnsiTheme="minorHAnsi" w:cstheme="minorHAnsi"/>
                <w:sz w:val="20"/>
                <w:szCs w:val="20"/>
              </w:rPr>
              <w:t xml:space="preserve"> and cakes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will be available</w:t>
            </w:r>
            <w:r w:rsidR="00693E79">
              <w:rPr>
                <w:rFonts w:asciiTheme="minorHAnsi" w:hAnsiTheme="minorHAnsi" w:cstheme="minorHAnsi"/>
                <w:sz w:val="20"/>
                <w:szCs w:val="20"/>
              </w:rPr>
              <w:t xml:space="preserve"> throughout the day and archers and guests are encouraged to order hot food online before the day. Details for this will be sent out with the target list.</w:t>
            </w:r>
          </w:p>
        </w:tc>
      </w:tr>
      <w:tr w:rsidR="007F107C" w14:paraId="102C921C" w14:textId="77777777" w:rsidTr="00B34101">
        <w:trPr>
          <w:trHeight w:val="230"/>
        </w:trPr>
        <w:tc>
          <w:tcPr>
            <w:tcW w:w="2411" w:type="dxa"/>
          </w:tcPr>
          <w:p w14:paraId="7887A5C0" w14:textId="40CF1029" w:rsidR="007F107C" w:rsidRPr="00F55F1B" w:rsidRDefault="007F107C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</w:t>
            </w:r>
            <w:r w:rsidR="002C34B4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14:paraId="06EEBF46" w14:textId="51F47309" w:rsidR="007F107C" w:rsidRPr="009226C5" w:rsidRDefault="007F107C" w:rsidP="007F107C">
            <w:pPr>
              <w:rPr>
                <w:rFonts w:cstheme="minorHAnsi"/>
                <w:sz w:val="20"/>
                <w:szCs w:val="20"/>
              </w:rPr>
            </w:pPr>
            <w:r w:rsidRPr="00CB4690">
              <w:rPr>
                <w:rFonts w:cstheme="minorHAnsi"/>
                <w:sz w:val="20"/>
                <w:szCs w:val="20"/>
              </w:rPr>
              <w:t>Anyone wishing to take photographs</w:t>
            </w:r>
            <w:r w:rsidR="00B34101">
              <w:rPr>
                <w:rFonts w:cstheme="minorHAnsi"/>
                <w:sz w:val="20"/>
                <w:szCs w:val="20"/>
              </w:rPr>
              <w:t>, including accompanying family members,</w:t>
            </w:r>
            <w:r w:rsidRPr="00CB4690">
              <w:rPr>
                <w:rFonts w:cstheme="minorHAnsi"/>
                <w:sz w:val="20"/>
                <w:szCs w:val="20"/>
              </w:rPr>
              <w:t xml:space="preserve"> must </w:t>
            </w:r>
            <w:r>
              <w:rPr>
                <w:rFonts w:cstheme="minorHAnsi"/>
                <w:sz w:val="20"/>
                <w:szCs w:val="20"/>
              </w:rPr>
              <w:t>advise the tournament organiser of this during registration.</w:t>
            </w:r>
          </w:p>
        </w:tc>
      </w:tr>
      <w:tr w:rsidR="007F107C" w14:paraId="73A9DA43" w14:textId="77777777" w:rsidTr="00B34101">
        <w:trPr>
          <w:trHeight w:val="230"/>
        </w:trPr>
        <w:tc>
          <w:tcPr>
            <w:tcW w:w="2411" w:type="dxa"/>
          </w:tcPr>
          <w:p w14:paraId="18EE000F" w14:textId="2292F873" w:rsidR="007F107C" w:rsidRPr="00F55F1B" w:rsidRDefault="007F107C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parking.</w:t>
            </w:r>
          </w:p>
        </w:tc>
        <w:tc>
          <w:tcPr>
            <w:tcW w:w="7938" w:type="dxa"/>
          </w:tcPr>
          <w:p w14:paraId="7D8508A7" w14:textId="1899A240" w:rsidR="007F107C" w:rsidRPr="00C93A36" w:rsidRDefault="00574CCC" w:rsidP="007F107C">
            <w:pPr>
              <w:rPr>
                <w:rFonts w:cstheme="minorHAnsi"/>
                <w:sz w:val="20"/>
                <w:szCs w:val="20"/>
              </w:rPr>
            </w:pPr>
            <w:r w:rsidRPr="00C93A36">
              <w:rPr>
                <w:rFonts w:cstheme="minorHAnsi"/>
                <w:sz w:val="20"/>
                <w:szCs w:val="20"/>
              </w:rPr>
              <w:t>Please Park</w:t>
            </w:r>
            <w:r w:rsidR="007F107C" w:rsidRPr="00C93A36">
              <w:rPr>
                <w:rFonts w:cstheme="minorHAnsi"/>
                <w:sz w:val="20"/>
                <w:szCs w:val="20"/>
              </w:rPr>
              <w:t xml:space="preserve"> in the designated parking area</w:t>
            </w:r>
            <w:r w:rsidR="00777C09">
              <w:rPr>
                <w:rFonts w:cstheme="minorHAnsi"/>
                <w:sz w:val="20"/>
                <w:szCs w:val="20"/>
              </w:rPr>
              <w:t xml:space="preserve"> as directed</w:t>
            </w:r>
            <w:r w:rsidR="007F107C" w:rsidRPr="00C93A36">
              <w:rPr>
                <w:rFonts w:cstheme="minorHAnsi"/>
                <w:sz w:val="20"/>
                <w:szCs w:val="20"/>
              </w:rPr>
              <w:t>. Do not park on the grass or obstruct any area.</w:t>
            </w:r>
            <w:r w:rsidR="007F107C">
              <w:rPr>
                <w:rFonts w:cstheme="minorHAnsi"/>
                <w:sz w:val="20"/>
                <w:szCs w:val="20"/>
              </w:rPr>
              <w:t xml:space="preserve"> </w:t>
            </w:r>
            <w:r w:rsidR="00D550B8">
              <w:rPr>
                <w:rFonts w:cstheme="minorHAnsi"/>
                <w:sz w:val="20"/>
                <w:szCs w:val="20"/>
              </w:rPr>
              <w:t xml:space="preserve">Disabled archers </w:t>
            </w:r>
            <w:r w:rsidR="00B74E36">
              <w:rPr>
                <w:rFonts w:cstheme="minorHAnsi"/>
                <w:sz w:val="20"/>
                <w:szCs w:val="20"/>
              </w:rPr>
              <w:t>may use allocated spaces for parking.</w:t>
            </w:r>
          </w:p>
        </w:tc>
      </w:tr>
      <w:tr w:rsidR="00162BEA" w14:paraId="3880849E" w14:textId="77777777" w:rsidTr="00B34101">
        <w:trPr>
          <w:trHeight w:val="230"/>
        </w:trPr>
        <w:tc>
          <w:tcPr>
            <w:tcW w:w="2411" w:type="dxa"/>
          </w:tcPr>
          <w:p w14:paraId="15682FFA" w14:textId="48AB221A" w:rsidR="00162BEA" w:rsidRDefault="00162BEA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Toilets.</w:t>
            </w:r>
          </w:p>
        </w:tc>
        <w:tc>
          <w:tcPr>
            <w:tcW w:w="7938" w:type="dxa"/>
          </w:tcPr>
          <w:p w14:paraId="590539A0" w14:textId="6A05463D" w:rsidR="00162BEA" w:rsidRDefault="00162BEA" w:rsidP="007F10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Are situated in </w:t>
            </w:r>
            <w:r w:rsidR="00EC44F4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777C09">
              <w:rPr>
                <w:rFonts w:asciiTheme="minorHAnsi" w:hAnsiTheme="minorHAnsi" w:cstheme="minorHAnsi"/>
                <w:sz w:val="20"/>
                <w:szCs w:val="20"/>
              </w:rPr>
              <w:t xml:space="preserve">nearby </w:t>
            </w:r>
            <w:r w:rsidR="00EC44F4">
              <w:rPr>
                <w:rFonts w:asciiTheme="minorHAnsi" w:hAnsiTheme="minorHAnsi" w:cstheme="minorHAnsi"/>
                <w:sz w:val="20"/>
                <w:szCs w:val="20"/>
              </w:rPr>
              <w:t xml:space="preserve">Cricket Pavilion.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4AF9">
              <w:rPr>
                <w:rFonts w:asciiTheme="minorHAnsi" w:hAnsiTheme="minorHAnsi" w:cstheme="minorHAnsi"/>
                <w:sz w:val="20"/>
                <w:szCs w:val="20"/>
              </w:rPr>
              <w:t>Accessible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toilets and baby changing facilities are available.</w:t>
            </w:r>
            <w:r w:rsidR="00FF132C">
              <w:rPr>
                <w:rFonts w:asciiTheme="minorHAnsi" w:hAnsiTheme="minorHAnsi" w:cstheme="minorHAnsi"/>
                <w:sz w:val="20"/>
                <w:szCs w:val="20"/>
              </w:rPr>
              <w:t xml:space="preserve"> We aim to provide additional </w:t>
            </w:r>
            <w:proofErr w:type="spellStart"/>
            <w:r w:rsidR="00FF132C">
              <w:rPr>
                <w:rFonts w:asciiTheme="minorHAnsi" w:hAnsiTheme="minorHAnsi" w:cstheme="minorHAnsi"/>
                <w:sz w:val="20"/>
                <w:szCs w:val="20"/>
              </w:rPr>
              <w:t>portaloo</w:t>
            </w:r>
            <w:proofErr w:type="spellEnd"/>
            <w:r w:rsidR="00FF132C">
              <w:rPr>
                <w:rFonts w:asciiTheme="minorHAnsi" w:hAnsiTheme="minorHAnsi" w:cstheme="minorHAnsi"/>
                <w:sz w:val="20"/>
                <w:szCs w:val="20"/>
              </w:rPr>
              <w:t xml:space="preserve"> facilities adjacent to the archery range.</w:t>
            </w:r>
          </w:p>
        </w:tc>
      </w:tr>
      <w:tr w:rsidR="007F107C" w14:paraId="25F2D611" w14:textId="77777777" w:rsidTr="00B34101">
        <w:trPr>
          <w:trHeight w:val="230"/>
        </w:trPr>
        <w:tc>
          <w:tcPr>
            <w:tcW w:w="2411" w:type="dxa"/>
          </w:tcPr>
          <w:p w14:paraId="5627363F" w14:textId="7B521809" w:rsidR="007F107C" w:rsidRPr="00F55F1B" w:rsidRDefault="007F107C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Camping.</w:t>
            </w:r>
          </w:p>
        </w:tc>
        <w:tc>
          <w:tcPr>
            <w:tcW w:w="7938" w:type="dxa"/>
          </w:tcPr>
          <w:p w14:paraId="3958FD1B" w14:textId="162DEEAF" w:rsidR="005F5EEF" w:rsidRPr="00C93A36" w:rsidRDefault="002D6B8A" w:rsidP="007F10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c</w:t>
            </w:r>
            <w:r w:rsidR="00BC5F74">
              <w:rPr>
                <w:rFonts w:asciiTheme="minorHAnsi" w:hAnsiTheme="minorHAnsi" w:cstheme="minorHAnsi"/>
                <w:sz w:val="20"/>
                <w:szCs w:val="20"/>
              </w:rPr>
              <w:t xml:space="preserve">amping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 naked flames (fires)</w:t>
            </w:r>
            <w:r w:rsidR="007F10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are allowed.</w:t>
            </w:r>
          </w:p>
        </w:tc>
      </w:tr>
      <w:tr w:rsidR="007F107C" w14:paraId="26B1F8EB" w14:textId="77777777" w:rsidTr="00B34101">
        <w:trPr>
          <w:trHeight w:val="521"/>
        </w:trPr>
        <w:tc>
          <w:tcPr>
            <w:tcW w:w="2411" w:type="dxa"/>
          </w:tcPr>
          <w:p w14:paraId="16D2BBDD" w14:textId="426D3CAD" w:rsidR="007F107C" w:rsidRPr="002D7053" w:rsidRDefault="007F107C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Dogs and Pets.</w:t>
            </w:r>
          </w:p>
        </w:tc>
        <w:tc>
          <w:tcPr>
            <w:tcW w:w="7938" w:type="dxa"/>
          </w:tcPr>
          <w:p w14:paraId="751E4E62" w14:textId="0098406A" w:rsidR="007F107C" w:rsidRPr="00C93A36" w:rsidRDefault="007F107C" w:rsidP="007F107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dogs (or other pets)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are permitted on the premises or anywhere in the field area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Guide dogs accepted.</w:t>
            </w:r>
          </w:p>
        </w:tc>
      </w:tr>
      <w:tr w:rsidR="007F107C" w14:paraId="53FACFA3" w14:textId="77777777" w:rsidTr="00B34101">
        <w:trPr>
          <w:trHeight w:val="690"/>
        </w:trPr>
        <w:tc>
          <w:tcPr>
            <w:tcW w:w="2411" w:type="dxa"/>
          </w:tcPr>
          <w:p w14:paraId="14A717D4" w14:textId="4A2877C2" w:rsidR="007F107C" w:rsidRPr="00F55F1B" w:rsidRDefault="007F107C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Smoking.</w:t>
            </w:r>
          </w:p>
        </w:tc>
        <w:tc>
          <w:tcPr>
            <w:tcW w:w="7938" w:type="dxa"/>
          </w:tcPr>
          <w:p w14:paraId="6949EC4A" w14:textId="1F166AC3" w:rsidR="007F107C" w:rsidRPr="00C33731" w:rsidRDefault="007F107C" w:rsidP="007F107C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Smokers</w:t>
            </w:r>
            <w:r w:rsidR="009F4AF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lease smok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 in the area well behind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tent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line and dispose of cigarettes 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 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sponsibly. Smoking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includes E-cigarettes. </w:t>
            </w:r>
            <w:r w:rsidRPr="00C33731">
              <w:rPr>
                <w:rFonts w:ascii="Calibri" w:hAnsi="Calibri" w:cs="Calibri"/>
                <w:sz w:val="20"/>
                <w:szCs w:val="20"/>
              </w:rPr>
              <w:t xml:space="preserve">Please see </w:t>
            </w:r>
            <w:r>
              <w:rPr>
                <w:rFonts w:ascii="Calibri" w:hAnsi="Calibri" w:cs="Calibri"/>
                <w:sz w:val="20"/>
                <w:szCs w:val="20"/>
              </w:rPr>
              <w:t>Archery GB smoking policy.</w:t>
            </w:r>
          </w:p>
        </w:tc>
      </w:tr>
      <w:tr w:rsidR="007F107C" w14:paraId="3F86FE4A" w14:textId="77777777" w:rsidTr="00B34101">
        <w:trPr>
          <w:trHeight w:val="703"/>
        </w:trPr>
        <w:tc>
          <w:tcPr>
            <w:tcW w:w="2411" w:type="dxa"/>
          </w:tcPr>
          <w:p w14:paraId="67E1CAAF" w14:textId="0D8720BA" w:rsidR="007F107C" w:rsidRPr="00F55F1B" w:rsidRDefault="007F107C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Liability.</w:t>
            </w:r>
          </w:p>
        </w:tc>
        <w:tc>
          <w:tcPr>
            <w:tcW w:w="7938" w:type="dxa"/>
          </w:tcPr>
          <w:p w14:paraId="5C2982AD" w14:textId="7DC2C78F" w:rsidR="007F107C" w:rsidRPr="00A1317D" w:rsidRDefault="007F107C" w:rsidP="00A131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Please be aware that the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erkshire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rchery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ssociation,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outhern Counties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rchery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ociety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07321">
              <w:rPr>
                <w:rFonts w:asciiTheme="minorHAnsi" w:hAnsiTheme="minorHAnsi" w:cstheme="minorHAnsi"/>
                <w:sz w:val="20"/>
                <w:szCs w:val="20"/>
              </w:rPr>
              <w:t xml:space="preserve">Harlequin </w:t>
            </w:r>
            <w:r w:rsidR="00574CCC">
              <w:rPr>
                <w:rFonts w:asciiTheme="minorHAnsi" w:hAnsiTheme="minorHAnsi" w:cstheme="minorHAnsi"/>
                <w:sz w:val="20"/>
                <w:szCs w:val="20"/>
              </w:rPr>
              <w:t>Bowmen,</w:t>
            </w:r>
            <w:r w:rsidR="00792A14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F21E81">
              <w:rPr>
                <w:rFonts w:asciiTheme="minorHAnsi" w:hAnsiTheme="minorHAnsi" w:cstheme="minorHAnsi"/>
                <w:sz w:val="20"/>
                <w:szCs w:val="20"/>
              </w:rPr>
              <w:t>venue owners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7F96">
              <w:rPr>
                <w:rFonts w:asciiTheme="minorHAnsi" w:hAnsiTheme="minorHAnsi" w:cstheme="minorHAnsi"/>
                <w:sz w:val="20"/>
                <w:szCs w:val="20"/>
              </w:rPr>
              <w:t>do not accept</w:t>
            </w:r>
            <w:r w:rsidRPr="00C93A36">
              <w:rPr>
                <w:rFonts w:asciiTheme="minorHAnsi" w:hAnsiTheme="minorHAnsi" w:cstheme="minorHAnsi"/>
                <w:sz w:val="20"/>
                <w:szCs w:val="20"/>
              </w:rPr>
              <w:t xml:space="preserve"> any liability for any loss, damage or injury incurred at this event, howsoever caused.</w:t>
            </w:r>
            <w:r w:rsidR="00A43A72">
              <w:rPr>
                <w:rFonts w:asciiTheme="minorHAnsi" w:hAnsiTheme="minorHAnsi" w:cstheme="minorHAnsi"/>
                <w:sz w:val="20"/>
                <w:szCs w:val="20"/>
              </w:rPr>
              <w:t xml:space="preserve"> Entry to the tournament is taken as acceptance to these conditions.</w:t>
            </w:r>
          </w:p>
        </w:tc>
      </w:tr>
      <w:tr w:rsidR="007F107C" w14:paraId="15B8575C" w14:textId="77777777" w:rsidTr="00B34101">
        <w:trPr>
          <w:trHeight w:val="934"/>
        </w:trPr>
        <w:tc>
          <w:tcPr>
            <w:tcW w:w="2411" w:type="dxa"/>
          </w:tcPr>
          <w:p w14:paraId="0FEE6876" w14:textId="13FF2B7B" w:rsidR="007F107C" w:rsidRDefault="007F107C" w:rsidP="007F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Privacy policy.</w:t>
            </w:r>
          </w:p>
        </w:tc>
        <w:tc>
          <w:tcPr>
            <w:tcW w:w="7938" w:type="dxa"/>
          </w:tcPr>
          <w:p w14:paraId="3E520D19" w14:textId="13A6E121" w:rsidR="007F107C" w:rsidRDefault="007F107C" w:rsidP="007F107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B83B0E">
              <w:rPr>
                <w:rFonts w:asciiTheme="minorHAnsi" w:hAnsiTheme="minorHAnsi" w:cstheme="minorHAnsi"/>
                <w:sz w:val="20"/>
                <w:szCs w:val="20"/>
              </w:rPr>
              <w:t xml:space="preserve">Personal information supplied by you </w:t>
            </w:r>
            <w:r w:rsidR="004C17A8">
              <w:rPr>
                <w:rFonts w:asciiTheme="minorHAnsi" w:hAnsiTheme="minorHAnsi" w:cstheme="minorHAnsi"/>
                <w:sz w:val="20"/>
                <w:szCs w:val="20"/>
              </w:rPr>
              <w:t xml:space="preserve">as outlined on the entry form </w:t>
            </w:r>
            <w:r w:rsidRPr="00B83B0E">
              <w:rPr>
                <w:rFonts w:asciiTheme="minorHAnsi" w:hAnsiTheme="minorHAnsi" w:cstheme="minorHAnsi"/>
                <w:sz w:val="20"/>
                <w:szCs w:val="20"/>
              </w:rPr>
              <w:t xml:space="preserve">will only be used </w:t>
            </w:r>
            <w:r w:rsidR="002F6561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Pr="00B83B0E">
              <w:rPr>
                <w:rFonts w:asciiTheme="minorHAnsi" w:hAnsiTheme="minorHAnsi" w:cstheme="minorHAnsi"/>
                <w:sz w:val="20"/>
                <w:szCs w:val="20"/>
              </w:rPr>
              <w:t>this tournament</w:t>
            </w:r>
            <w:r w:rsidR="004C17A8">
              <w:rPr>
                <w:rFonts w:asciiTheme="minorHAnsi" w:hAnsiTheme="minorHAnsi" w:cstheme="minorHAnsi"/>
                <w:sz w:val="20"/>
                <w:szCs w:val="20"/>
              </w:rPr>
              <w:t>. When</w:t>
            </w:r>
            <w:r w:rsidRPr="00B83B0E">
              <w:rPr>
                <w:rFonts w:asciiTheme="minorHAnsi" w:hAnsiTheme="minorHAnsi" w:cstheme="minorHAnsi"/>
                <w:sz w:val="20"/>
                <w:szCs w:val="20"/>
              </w:rPr>
              <w:t xml:space="preserve"> submitting an </w:t>
            </w:r>
            <w:r w:rsidR="00FA6E6E" w:rsidRPr="00B83B0E">
              <w:rPr>
                <w:rFonts w:asciiTheme="minorHAnsi" w:hAnsiTheme="minorHAnsi" w:cstheme="minorHAnsi"/>
                <w:sz w:val="20"/>
                <w:szCs w:val="20"/>
              </w:rPr>
              <w:t>entry,</w:t>
            </w:r>
            <w:r w:rsidRPr="00B83B0E">
              <w:rPr>
                <w:rFonts w:asciiTheme="minorHAnsi" w:hAnsiTheme="minorHAnsi" w:cstheme="minorHAnsi"/>
                <w:sz w:val="20"/>
                <w:szCs w:val="20"/>
              </w:rPr>
              <w:t xml:space="preserve"> you confirm your agreement to this.</w:t>
            </w:r>
            <w:r w:rsidR="003808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83B0E">
              <w:rPr>
                <w:rFonts w:asciiTheme="minorHAnsi" w:hAnsiTheme="minorHAnsi" w:cstheme="minorHAnsi"/>
                <w:sz w:val="20"/>
                <w:szCs w:val="20"/>
              </w:rPr>
              <w:t>No information will be disclosed to third parties, except as required by law.</w:t>
            </w:r>
            <w:r w:rsidR="004C17A8">
              <w:rPr>
                <w:rFonts w:asciiTheme="minorHAnsi" w:hAnsiTheme="minorHAnsi" w:cstheme="minorHAnsi"/>
                <w:sz w:val="20"/>
                <w:szCs w:val="20"/>
              </w:rPr>
              <w:t xml:space="preserve"> You may opt into communication for our 202</w:t>
            </w:r>
            <w:r w:rsidR="00FF132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C17A8">
              <w:rPr>
                <w:rFonts w:asciiTheme="minorHAnsi" w:hAnsiTheme="minorHAnsi" w:cstheme="minorHAnsi"/>
                <w:sz w:val="20"/>
                <w:szCs w:val="20"/>
              </w:rPr>
              <w:t xml:space="preserve"> event by ticking consent boxes on the entry form or during online entry. You may withdraw this consent for future communication at any time by contacting the T.O. directly.</w:t>
            </w:r>
          </w:p>
          <w:p w14:paraId="482A3176" w14:textId="78908E7F" w:rsidR="004C17A8" w:rsidRPr="00B83B0E" w:rsidRDefault="004C17A8" w:rsidP="007F107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Competition results will be published following the event which will include names, club affiliations, </w:t>
            </w:r>
            <w:r w:rsidR="00BB77F2">
              <w:rPr>
                <w:rFonts w:asciiTheme="minorHAnsi" w:hAnsiTheme="minorHAnsi" w:cstheme="minorHAnsi"/>
                <w:sz w:val="20"/>
                <w:szCs w:val="20"/>
              </w:rPr>
              <w:t xml:space="preserve">and age categories,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scores, including awards received. These are mandatory for WRS and by entering you are accepting these requirements. </w:t>
            </w:r>
          </w:p>
        </w:tc>
      </w:tr>
      <w:tr w:rsidR="007F107C" w14:paraId="5C7503F3" w14:textId="77777777" w:rsidTr="00B34101">
        <w:trPr>
          <w:trHeight w:val="1595"/>
        </w:trPr>
        <w:tc>
          <w:tcPr>
            <w:tcW w:w="2411" w:type="dxa"/>
          </w:tcPr>
          <w:p w14:paraId="6EE041C4" w14:textId="79AC22C5" w:rsidR="007F107C" w:rsidRPr="00147D4A" w:rsidRDefault="007F107C" w:rsidP="007F107C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147D4A">
              <w:rPr>
                <w:rFonts w:eastAsia="Times New Roman" w:cstheme="minorHAnsi"/>
                <w:sz w:val="20"/>
                <w:szCs w:val="20"/>
              </w:rPr>
              <w:t xml:space="preserve">Withdrawal and </w:t>
            </w:r>
            <w:r w:rsidR="00147D4A">
              <w:rPr>
                <w:rFonts w:eastAsia="Times New Roman" w:cstheme="minorHAnsi"/>
                <w:sz w:val="20"/>
                <w:szCs w:val="20"/>
              </w:rPr>
              <w:t>c</w:t>
            </w:r>
            <w:r w:rsidRPr="00147D4A">
              <w:rPr>
                <w:rFonts w:eastAsia="Times New Roman" w:cstheme="minorHAnsi"/>
                <w:sz w:val="20"/>
                <w:szCs w:val="20"/>
              </w:rPr>
              <w:t xml:space="preserve">ancellation </w:t>
            </w:r>
            <w:r w:rsidR="00147D4A">
              <w:rPr>
                <w:rFonts w:eastAsia="Times New Roman" w:cstheme="minorHAnsi"/>
                <w:sz w:val="20"/>
                <w:szCs w:val="20"/>
              </w:rPr>
              <w:t>p</w:t>
            </w:r>
            <w:r w:rsidRPr="00147D4A">
              <w:rPr>
                <w:rFonts w:eastAsia="Times New Roman" w:cstheme="minorHAnsi"/>
                <w:sz w:val="20"/>
                <w:szCs w:val="20"/>
              </w:rPr>
              <w:t>olicy.</w:t>
            </w:r>
          </w:p>
        </w:tc>
        <w:tc>
          <w:tcPr>
            <w:tcW w:w="7938" w:type="dxa"/>
          </w:tcPr>
          <w:p w14:paraId="2C47E04F" w14:textId="0387DF18" w:rsidR="007F107C" w:rsidRPr="00147D4A" w:rsidRDefault="007F107C" w:rsidP="002A2BE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147D4A">
              <w:rPr>
                <w:rFonts w:cstheme="minorHAnsi"/>
                <w:sz w:val="20"/>
                <w:szCs w:val="20"/>
              </w:rPr>
              <w:t xml:space="preserve">Withdrawal or cancellation </w:t>
            </w:r>
            <w:r w:rsidR="00BE67CE" w:rsidRPr="00147D4A">
              <w:rPr>
                <w:rFonts w:cstheme="minorHAnsi"/>
                <w:sz w:val="20"/>
                <w:szCs w:val="20"/>
              </w:rPr>
              <w:t xml:space="preserve">requests </w:t>
            </w:r>
            <w:r w:rsidR="008F32C2">
              <w:rPr>
                <w:rFonts w:cstheme="minorHAnsi"/>
                <w:sz w:val="20"/>
                <w:szCs w:val="20"/>
              </w:rPr>
              <w:t xml:space="preserve">submitted </w:t>
            </w:r>
            <w:r w:rsidR="00885126">
              <w:rPr>
                <w:rFonts w:cstheme="minorHAnsi"/>
                <w:sz w:val="20"/>
                <w:szCs w:val="20"/>
              </w:rPr>
              <w:t>before</w:t>
            </w:r>
            <w:r w:rsidR="00BE67CE" w:rsidRPr="00147D4A">
              <w:rPr>
                <w:rFonts w:cstheme="minorHAnsi"/>
                <w:sz w:val="20"/>
                <w:szCs w:val="20"/>
              </w:rPr>
              <w:t xml:space="preserve"> </w:t>
            </w:r>
            <w:r w:rsidRPr="00147D4A">
              <w:rPr>
                <w:rFonts w:cstheme="minorHAnsi"/>
                <w:sz w:val="20"/>
                <w:szCs w:val="20"/>
              </w:rPr>
              <w:t xml:space="preserve">the </w:t>
            </w:r>
            <w:r w:rsidR="00FE7BD7" w:rsidRPr="00147D4A">
              <w:rPr>
                <w:rFonts w:cstheme="minorHAnsi"/>
                <w:sz w:val="20"/>
                <w:szCs w:val="20"/>
              </w:rPr>
              <w:t xml:space="preserve">tournament </w:t>
            </w:r>
            <w:r w:rsidR="007D5E98">
              <w:rPr>
                <w:rFonts w:cstheme="minorHAnsi"/>
                <w:sz w:val="20"/>
                <w:szCs w:val="20"/>
              </w:rPr>
              <w:t xml:space="preserve">closing </w:t>
            </w:r>
            <w:r w:rsidRPr="00147D4A">
              <w:rPr>
                <w:rFonts w:cstheme="minorHAnsi"/>
                <w:sz w:val="20"/>
                <w:szCs w:val="20"/>
              </w:rPr>
              <w:t>date shall be accepted</w:t>
            </w:r>
            <w:r w:rsidR="00EC6A6C" w:rsidRPr="00147D4A">
              <w:rPr>
                <w:rFonts w:cstheme="minorHAnsi"/>
                <w:sz w:val="20"/>
                <w:szCs w:val="20"/>
              </w:rPr>
              <w:t>.</w:t>
            </w:r>
            <w:r w:rsidR="00BE67CE" w:rsidRPr="00147D4A">
              <w:rPr>
                <w:rFonts w:cstheme="minorHAnsi"/>
                <w:sz w:val="20"/>
                <w:szCs w:val="20"/>
              </w:rPr>
              <w:t xml:space="preserve"> Please allow 14 </w:t>
            </w:r>
            <w:r w:rsidR="00D550B8">
              <w:rPr>
                <w:rFonts w:cstheme="minorHAnsi"/>
                <w:sz w:val="20"/>
                <w:szCs w:val="20"/>
              </w:rPr>
              <w:t xml:space="preserve">-21 </w:t>
            </w:r>
            <w:r w:rsidR="00BE67CE" w:rsidRPr="00147D4A">
              <w:rPr>
                <w:rFonts w:cstheme="minorHAnsi"/>
                <w:sz w:val="20"/>
                <w:szCs w:val="20"/>
              </w:rPr>
              <w:t>days for handling refund requests.</w:t>
            </w:r>
            <w:r w:rsidR="002A2BE0" w:rsidRPr="00147D4A">
              <w:rPr>
                <w:rFonts w:cstheme="minorHAnsi"/>
                <w:sz w:val="20"/>
                <w:szCs w:val="20"/>
              </w:rPr>
              <w:br/>
            </w:r>
            <w:r w:rsidRPr="00147D4A">
              <w:rPr>
                <w:rFonts w:cstheme="minorHAnsi"/>
                <w:sz w:val="20"/>
                <w:szCs w:val="20"/>
              </w:rPr>
              <w:t>In the case of a withdrawal or cancellation after the closing date</w:t>
            </w:r>
            <w:r w:rsidR="00885126">
              <w:rPr>
                <w:rFonts w:cstheme="minorHAnsi"/>
                <w:sz w:val="20"/>
                <w:szCs w:val="20"/>
              </w:rPr>
              <w:t>,</w:t>
            </w:r>
            <w:r w:rsidRPr="00147D4A">
              <w:rPr>
                <w:rFonts w:cstheme="minorHAnsi"/>
                <w:sz w:val="20"/>
                <w:szCs w:val="20"/>
              </w:rPr>
              <w:t xml:space="preserve"> the Organiser is not obliged to refund any entry fee(s)</w:t>
            </w:r>
            <w:r w:rsidR="007D5E98">
              <w:rPr>
                <w:rFonts w:cstheme="minorHAnsi"/>
                <w:sz w:val="20"/>
                <w:szCs w:val="20"/>
              </w:rPr>
              <w:t>.</w:t>
            </w:r>
            <w:r w:rsidR="002A2BE0" w:rsidRPr="00147D4A">
              <w:rPr>
                <w:rFonts w:cstheme="minorHAnsi"/>
                <w:sz w:val="20"/>
                <w:szCs w:val="20"/>
                <w:lang w:val="en-US"/>
              </w:rPr>
              <w:br/>
            </w:r>
            <w:r w:rsidRPr="00147D4A">
              <w:rPr>
                <w:rFonts w:cstheme="minorHAnsi"/>
                <w:sz w:val="20"/>
                <w:szCs w:val="20"/>
              </w:rPr>
              <w:t xml:space="preserve">If the competitor fails to attend the competition without any prior </w:t>
            </w:r>
            <w:r w:rsidR="00560A7D" w:rsidRPr="00147D4A">
              <w:rPr>
                <w:rFonts w:cstheme="minorHAnsi"/>
                <w:sz w:val="20"/>
                <w:szCs w:val="20"/>
              </w:rPr>
              <w:t>notice,</w:t>
            </w:r>
            <w:r w:rsidRPr="00147D4A">
              <w:rPr>
                <w:rFonts w:cstheme="minorHAnsi"/>
                <w:sz w:val="20"/>
                <w:szCs w:val="20"/>
              </w:rPr>
              <w:t xml:space="preserve"> they will forfeit all entry fees paid.</w:t>
            </w:r>
          </w:p>
        </w:tc>
      </w:tr>
      <w:tr w:rsidR="007F107C" w14:paraId="47173FCE" w14:textId="77777777" w:rsidTr="00B34101">
        <w:trPr>
          <w:trHeight w:val="764"/>
        </w:trPr>
        <w:tc>
          <w:tcPr>
            <w:tcW w:w="2411" w:type="dxa"/>
          </w:tcPr>
          <w:p w14:paraId="11FA3989" w14:textId="2E56B4E0" w:rsidR="007F107C" w:rsidRDefault="007F107C" w:rsidP="007F107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 details</w:t>
            </w:r>
            <w:r w:rsidR="001166D6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14:paraId="477DFB1C" w14:textId="765D8052" w:rsidR="00147D4A" w:rsidRPr="00147D4A" w:rsidRDefault="00650E3A" w:rsidP="005D3AE5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tournament </w:t>
            </w:r>
            <w:r w:rsidR="00461573">
              <w:rPr>
                <w:rFonts w:cstheme="minorHAnsi"/>
                <w:sz w:val="20"/>
                <w:szCs w:val="20"/>
              </w:rPr>
              <w:t>prospectus</w:t>
            </w:r>
            <w:r>
              <w:rPr>
                <w:rFonts w:cstheme="minorHAnsi"/>
                <w:sz w:val="20"/>
                <w:szCs w:val="20"/>
              </w:rPr>
              <w:t>, the entry form</w:t>
            </w:r>
            <w:r w:rsidR="00461573">
              <w:rPr>
                <w:rFonts w:cstheme="minorHAnsi"/>
                <w:sz w:val="20"/>
                <w:szCs w:val="20"/>
              </w:rPr>
              <w:t xml:space="preserve">, confirmation of entry </w:t>
            </w:r>
            <w:r>
              <w:rPr>
                <w:rFonts w:cstheme="minorHAnsi"/>
                <w:sz w:val="20"/>
                <w:szCs w:val="20"/>
              </w:rPr>
              <w:t>and the results w</w:t>
            </w:r>
            <w:r w:rsidR="007F107C">
              <w:rPr>
                <w:rFonts w:cstheme="minorHAnsi"/>
                <w:sz w:val="20"/>
                <w:szCs w:val="20"/>
              </w:rPr>
              <w:t xml:space="preserve">ill be published on the Berkshire Archery Association </w:t>
            </w:r>
            <w:r w:rsidR="00DF0FA5">
              <w:rPr>
                <w:rFonts w:cstheme="minorHAnsi"/>
                <w:sz w:val="20"/>
                <w:szCs w:val="20"/>
              </w:rPr>
              <w:t>(</w:t>
            </w:r>
            <w:r w:rsidR="00767D0C">
              <w:rPr>
                <w:rFonts w:cstheme="minorHAnsi"/>
                <w:sz w:val="20"/>
                <w:szCs w:val="20"/>
              </w:rPr>
              <w:t xml:space="preserve">BAA) </w:t>
            </w:r>
            <w:r w:rsidR="007F107C">
              <w:rPr>
                <w:rFonts w:cstheme="minorHAnsi"/>
                <w:sz w:val="20"/>
                <w:szCs w:val="20"/>
              </w:rPr>
              <w:t>website</w:t>
            </w:r>
            <w:r w:rsidR="004021E7">
              <w:rPr>
                <w:rFonts w:cstheme="minorHAnsi"/>
                <w:sz w:val="20"/>
                <w:szCs w:val="20"/>
              </w:rPr>
              <w:t>.</w:t>
            </w:r>
            <w:r w:rsidR="007F107C">
              <w:rPr>
                <w:rFonts w:cstheme="minorHAnsi"/>
                <w:sz w:val="20"/>
                <w:szCs w:val="20"/>
              </w:rPr>
              <w:br/>
            </w:r>
            <w:hyperlink r:id="rId10" w:history="1">
              <w:r w:rsidR="00CD1DA1" w:rsidRPr="00205630">
                <w:rPr>
                  <w:rStyle w:val="Hyperlink"/>
                  <w:rFonts w:cstheme="minorHAnsi"/>
                  <w:sz w:val="20"/>
                  <w:szCs w:val="20"/>
                </w:rPr>
                <w:t>http://www.berkshirearchery.co.uk/tournaments.html</w:t>
              </w:r>
            </w:hyperlink>
            <w:r w:rsidR="00CD1DA1">
              <w:rPr>
                <w:rFonts w:cstheme="minorHAnsi"/>
                <w:sz w:val="20"/>
                <w:szCs w:val="20"/>
              </w:rPr>
              <w:t xml:space="preserve"> </w:t>
            </w:r>
            <w:r w:rsidR="00DE67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F107C" w14:paraId="39A01AD8" w14:textId="77777777" w:rsidTr="00B34101">
        <w:trPr>
          <w:trHeight w:val="510"/>
        </w:trPr>
        <w:tc>
          <w:tcPr>
            <w:tcW w:w="2411" w:type="dxa"/>
          </w:tcPr>
          <w:p w14:paraId="2F7FC85B" w14:textId="443BD20C" w:rsidR="007F107C" w:rsidRDefault="005D3AE5" w:rsidP="007F107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F107C">
              <w:rPr>
                <w:sz w:val="20"/>
                <w:szCs w:val="20"/>
              </w:rPr>
              <w:t>ntries.</w:t>
            </w:r>
          </w:p>
        </w:tc>
        <w:tc>
          <w:tcPr>
            <w:tcW w:w="7938" w:type="dxa"/>
          </w:tcPr>
          <w:p w14:paraId="70472292" w14:textId="77777777" w:rsidR="00A067B9" w:rsidRPr="00B54FAD" w:rsidRDefault="00C55C36" w:rsidP="00393DD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067B9">
              <w:rPr>
                <w:rFonts w:cstheme="minorHAnsi"/>
                <w:color w:val="000000"/>
                <w:sz w:val="20"/>
                <w:szCs w:val="20"/>
              </w:rPr>
              <w:t xml:space="preserve">Please </w:t>
            </w:r>
            <w:r w:rsidR="000A5C3D" w:rsidRPr="00B54FAD">
              <w:rPr>
                <w:rFonts w:cstheme="minorHAnsi"/>
                <w:color w:val="000000"/>
                <w:sz w:val="20"/>
                <w:szCs w:val="20"/>
              </w:rPr>
              <w:t>register</w:t>
            </w:r>
            <w:r w:rsidR="00A2402E" w:rsidRPr="00B54FAD">
              <w:rPr>
                <w:rFonts w:cstheme="minorHAnsi"/>
                <w:color w:val="000000"/>
                <w:sz w:val="20"/>
                <w:szCs w:val="20"/>
              </w:rPr>
              <w:t xml:space="preserve"> your entry </w:t>
            </w:r>
            <w:r w:rsidR="00ED6CDB" w:rsidRPr="00B54FAD">
              <w:rPr>
                <w:rFonts w:cstheme="minorHAnsi"/>
                <w:color w:val="000000"/>
                <w:sz w:val="20"/>
                <w:szCs w:val="20"/>
              </w:rPr>
              <w:t xml:space="preserve">via the </w:t>
            </w:r>
            <w:r w:rsidR="00A067B9" w:rsidRPr="00B54FAD">
              <w:rPr>
                <w:rFonts w:cstheme="minorHAnsi"/>
                <w:color w:val="000000"/>
                <w:sz w:val="20"/>
                <w:szCs w:val="20"/>
              </w:rPr>
              <w:t>Harlequin Bowmen website:</w:t>
            </w:r>
          </w:p>
          <w:p w14:paraId="100A3E8C" w14:textId="77777777" w:rsidR="00B54FAD" w:rsidRPr="00B54FAD" w:rsidRDefault="00B54FAD" w:rsidP="00393DD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CF93869" w14:textId="67FA4F4F" w:rsidR="00A067B9" w:rsidRPr="00B54FAD" w:rsidRDefault="00000000" w:rsidP="00393DD2">
            <w:pPr>
              <w:rPr>
                <w:sz w:val="20"/>
                <w:szCs w:val="20"/>
              </w:rPr>
            </w:pPr>
            <w:hyperlink r:id="rId11" w:history="1">
              <w:r w:rsidR="00B54FAD" w:rsidRPr="00B54FAD">
                <w:rPr>
                  <w:rStyle w:val="Hyperlink"/>
                  <w:sz w:val="20"/>
                  <w:szCs w:val="20"/>
                </w:rPr>
                <w:t>https://www.harlequinbowmen.org.uk/event-info/2024-berkshire-county-championships-and-open-tournament</w:t>
              </w:r>
            </w:hyperlink>
          </w:p>
          <w:p w14:paraId="136DBB46" w14:textId="77777777" w:rsidR="00FF132C" w:rsidRPr="00B54FAD" w:rsidRDefault="00FF132C" w:rsidP="00393DD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BDE3A3E" w14:textId="24B59926" w:rsidR="00A067B9" w:rsidRPr="00B54FAD" w:rsidRDefault="00A067B9" w:rsidP="00393DD2">
            <w:pPr>
              <w:rPr>
                <w:rFonts w:cstheme="minorHAnsi"/>
                <w:bCs/>
                <w:sz w:val="20"/>
                <w:szCs w:val="20"/>
              </w:rPr>
            </w:pPr>
            <w:r w:rsidRPr="00B54FAD">
              <w:rPr>
                <w:rFonts w:cstheme="minorHAnsi"/>
                <w:bCs/>
                <w:sz w:val="20"/>
                <w:szCs w:val="20"/>
              </w:rPr>
              <w:t>Or using the electronic ‘Word’ entry form sent to clubs via the BAA Secretary.</w:t>
            </w:r>
          </w:p>
          <w:p w14:paraId="260485DA" w14:textId="77777777" w:rsidR="00A067B9" w:rsidRPr="00A067B9" w:rsidRDefault="00A067B9" w:rsidP="00393DD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AF3A2FF" w14:textId="1AD00BD8" w:rsidR="00A067B9" w:rsidRPr="00A067B9" w:rsidRDefault="00717DA3" w:rsidP="00717DA3">
            <w:pPr>
              <w:rPr>
                <w:rFonts w:cstheme="minorHAnsi"/>
                <w:bCs/>
                <w:sz w:val="20"/>
                <w:szCs w:val="20"/>
              </w:rPr>
            </w:pPr>
            <w:r w:rsidRPr="00FF132C">
              <w:rPr>
                <w:rFonts w:cstheme="minorHAnsi"/>
                <w:b/>
                <w:sz w:val="20"/>
                <w:szCs w:val="20"/>
              </w:rPr>
              <w:t>It is preferred that payments are made by BACS</w:t>
            </w:r>
            <w:r w:rsidR="00A067B9">
              <w:rPr>
                <w:rFonts w:cstheme="minorHAnsi"/>
                <w:bCs/>
                <w:sz w:val="20"/>
                <w:szCs w:val="20"/>
              </w:rPr>
              <w:t xml:space="preserve"> to:</w:t>
            </w:r>
          </w:p>
          <w:p w14:paraId="524A089A" w14:textId="0537A978" w:rsidR="00A067B9" w:rsidRPr="00A067B9" w:rsidRDefault="00A067B9" w:rsidP="00717DA3">
            <w:pPr>
              <w:rPr>
                <w:rFonts w:eastAsia="Times New Roman" w:cstheme="minorHAnsi"/>
                <w:sz w:val="20"/>
                <w:szCs w:val="20"/>
              </w:rPr>
            </w:pPr>
            <w:r w:rsidRPr="00A067B9">
              <w:rPr>
                <w:rFonts w:cstheme="minorHAnsi"/>
                <w:color w:val="000000"/>
                <w:sz w:val="20"/>
                <w:szCs w:val="20"/>
              </w:rPr>
              <w:t>Berkshire Archery Association</w:t>
            </w:r>
          </w:p>
          <w:p w14:paraId="17299969" w14:textId="41811AD1" w:rsidR="00A067B9" w:rsidRPr="00A067B9" w:rsidRDefault="00A067B9" w:rsidP="00717DA3">
            <w:pPr>
              <w:rPr>
                <w:rFonts w:cstheme="minorHAnsi"/>
                <w:bCs/>
                <w:sz w:val="20"/>
                <w:szCs w:val="20"/>
              </w:rPr>
            </w:pPr>
            <w:r w:rsidRPr="00A067B9">
              <w:rPr>
                <w:rFonts w:eastAsia="Times New Roman" w:cstheme="minorHAnsi"/>
                <w:sz w:val="20"/>
                <w:szCs w:val="20"/>
              </w:rPr>
              <w:t xml:space="preserve">Bank </w:t>
            </w:r>
            <w:r w:rsidRPr="00A067B9">
              <w:rPr>
                <w:rFonts w:cstheme="minorHAnsi"/>
                <w:sz w:val="20"/>
                <w:szCs w:val="20"/>
              </w:rPr>
              <w:t>Account No</w:t>
            </w:r>
            <w:r w:rsidRPr="00A067B9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A067B9">
              <w:rPr>
                <w:rFonts w:cstheme="minorHAnsi"/>
                <w:b/>
                <w:color w:val="000000"/>
                <w:sz w:val="20"/>
                <w:szCs w:val="20"/>
              </w:rPr>
              <w:t>00763827</w:t>
            </w:r>
            <w:r w:rsidRPr="00A067B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067B9">
              <w:rPr>
                <w:rFonts w:cstheme="minorHAnsi"/>
                <w:sz w:val="20"/>
                <w:szCs w:val="20"/>
              </w:rPr>
              <w:t>Sort code</w:t>
            </w:r>
            <w:r w:rsidRPr="00A067B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067B9">
              <w:rPr>
                <w:rFonts w:cstheme="minorHAnsi"/>
                <w:b/>
                <w:color w:val="323233"/>
                <w:sz w:val="20"/>
                <w:szCs w:val="20"/>
              </w:rPr>
              <w:t>30-91-11</w:t>
            </w:r>
            <w:r w:rsidRPr="00A067B9">
              <w:rPr>
                <w:rFonts w:eastAsia="Times New Roman" w:cstheme="minorHAnsi"/>
                <w:sz w:val="20"/>
                <w:szCs w:val="20"/>
              </w:rPr>
              <w:br/>
              <w:t xml:space="preserve">Reference: </w:t>
            </w:r>
            <w:r w:rsidRPr="00A067B9">
              <w:rPr>
                <w:rFonts w:cstheme="minorHAnsi"/>
                <w:b/>
                <w:color w:val="000000"/>
                <w:sz w:val="20"/>
                <w:szCs w:val="20"/>
              </w:rPr>
              <w:t>OT2</w:t>
            </w:r>
            <w:r w:rsidR="00587F7E">
              <w:rPr>
                <w:rFonts w:cstheme="minorHAnsi"/>
                <w:b/>
                <w:color w:val="000000"/>
                <w:sz w:val="20"/>
                <w:szCs w:val="20"/>
              </w:rPr>
              <w:t>4</w:t>
            </w:r>
            <w:r w:rsidRPr="00A067B9">
              <w:rPr>
                <w:rFonts w:cstheme="minorHAnsi"/>
                <w:b/>
                <w:color w:val="000000"/>
                <w:sz w:val="20"/>
                <w:szCs w:val="20"/>
              </w:rPr>
              <w:t>-NAME</w:t>
            </w:r>
          </w:p>
          <w:p w14:paraId="38A5640A" w14:textId="77777777" w:rsidR="00A067B9" w:rsidRPr="00A067B9" w:rsidRDefault="00A067B9" w:rsidP="00717DA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9572AD0" w14:textId="31EEFE7A" w:rsidR="00C9190D" w:rsidRPr="00A067B9" w:rsidRDefault="00717DA3" w:rsidP="00717DA3">
            <w:pPr>
              <w:rPr>
                <w:rFonts w:cstheme="minorHAnsi"/>
                <w:bCs/>
                <w:sz w:val="20"/>
                <w:szCs w:val="20"/>
              </w:rPr>
            </w:pPr>
            <w:r w:rsidRPr="00A067B9">
              <w:rPr>
                <w:rFonts w:cstheme="minorHAnsi"/>
                <w:bCs/>
                <w:sz w:val="20"/>
                <w:szCs w:val="20"/>
              </w:rPr>
              <w:t>However, postal entries can be sent with cheques to:</w:t>
            </w:r>
            <w:r w:rsidR="00F35574" w:rsidRPr="00A067B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9190D" w:rsidRPr="00A067B9">
              <w:rPr>
                <w:rFonts w:cstheme="minorHAnsi"/>
                <w:bCs/>
                <w:sz w:val="20"/>
                <w:szCs w:val="20"/>
              </w:rPr>
              <w:br/>
            </w:r>
            <w:r w:rsidR="00C9190D" w:rsidRPr="00A067B9">
              <w:rPr>
                <w:rFonts w:cstheme="minorHAnsi"/>
                <w:sz w:val="20"/>
                <w:szCs w:val="20"/>
              </w:rPr>
              <w:t xml:space="preserve">Dr Paul </w:t>
            </w:r>
            <w:proofErr w:type="spellStart"/>
            <w:r w:rsidR="00C9190D" w:rsidRPr="00A067B9">
              <w:rPr>
                <w:rFonts w:cstheme="minorHAnsi"/>
                <w:sz w:val="20"/>
                <w:szCs w:val="20"/>
              </w:rPr>
              <w:t>Comina</w:t>
            </w:r>
            <w:proofErr w:type="spellEnd"/>
            <w:r w:rsidR="00CC53BD" w:rsidRPr="00A067B9">
              <w:rPr>
                <w:rFonts w:cstheme="minorHAnsi"/>
                <w:sz w:val="20"/>
                <w:szCs w:val="20"/>
              </w:rPr>
              <w:t>,</w:t>
            </w:r>
            <w:r w:rsidR="002F13B1" w:rsidRPr="00A067B9">
              <w:rPr>
                <w:rFonts w:cstheme="minorHAnsi"/>
                <w:sz w:val="20"/>
                <w:szCs w:val="20"/>
              </w:rPr>
              <w:t xml:space="preserve"> </w:t>
            </w:r>
            <w:r w:rsidR="00C9190D" w:rsidRPr="00A067B9">
              <w:rPr>
                <w:rFonts w:cstheme="minorHAnsi"/>
                <w:sz w:val="20"/>
                <w:szCs w:val="20"/>
              </w:rPr>
              <w:t>12 The Crescent</w:t>
            </w:r>
            <w:r w:rsidR="002F13B1" w:rsidRPr="00A067B9">
              <w:rPr>
                <w:rFonts w:cstheme="minorHAnsi"/>
                <w:sz w:val="20"/>
                <w:szCs w:val="20"/>
              </w:rPr>
              <w:t xml:space="preserve">, </w:t>
            </w:r>
            <w:r w:rsidR="00C9190D" w:rsidRPr="00A067B9">
              <w:rPr>
                <w:rFonts w:cstheme="minorHAnsi"/>
                <w:sz w:val="20"/>
                <w:szCs w:val="20"/>
              </w:rPr>
              <w:t xml:space="preserve">East </w:t>
            </w:r>
            <w:proofErr w:type="spellStart"/>
            <w:r w:rsidR="00C9190D" w:rsidRPr="00A067B9">
              <w:rPr>
                <w:rFonts w:cstheme="minorHAnsi"/>
                <w:sz w:val="20"/>
                <w:szCs w:val="20"/>
              </w:rPr>
              <w:t>Hagbourne</w:t>
            </w:r>
            <w:proofErr w:type="spellEnd"/>
            <w:r w:rsidR="00CC53BD" w:rsidRPr="00A067B9">
              <w:rPr>
                <w:rFonts w:cstheme="minorHAnsi"/>
                <w:sz w:val="20"/>
                <w:szCs w:val="20"/>
              </w:rPr>
              <w:t>,</w:t>
            </w:r>
            <w:r w:rsidR="002F13B1" w:rsidRPr="00A067B9">
              <w:rPr>
                <w:rFonts w:cstheme="minorHAnsi"/>
                <w:sz w:val="20"/>
                <w:szCs w:val="20"/>
              </w:rPr>
              <w:t xml:space="preserve"> </w:t>
            </w:r>
            <w:r w:rsidR="00C9190D" w:rsidRPr="00A067B9">
              <w:rPr>
                <w:rFonts w:cstheme="minorHAnsi"/>
                <w:sz w:val="20"/>
                <w:szCs w:val="20"/>
              </w:rPr>
              <w:t>O</w:t>
            </w:r>
            <w:r w:rsidR="002F13B1" w:rsidRPr="00A067B9">
              <w:rPr>
                <w:rFonts w:cstheme="minorHAnsi"/>
                <w:sz w:val="20"/>
                <w:szCs w:val="20"/>
              </w:rPr>
              <w:t>x</w:t>
            </w:r>
            <w:r w:rsidR="003F4F48" w:rsidRPr="00A067B9">
              <w:rPr>
                <w:rFonts w:cstheme="minorHAnsi"/>
                <w:sz w:val="20"/>
                <w:szCs w:val="20"/>
              </w:rPr>
              <w:t>fordshire</w:t>
            </w:r>
            <w:r w:rsidR="00C9190D" w:rsidRPr="00A067B9">
              <w:rPr>
                <w:rFonts w:cstheme="minorHAnsi"/>
                <w:sz w:val="20"/>
                <w:szCs w:val="20"/>
              </w:rPr>
              <w:t>, OX11 9JY</w:t>
            </w:r>
            <w:r w:rsidR="003F4F48" w:rsidRPr="00A067B9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="003F4F48" w:rsidRPr="00A067B9">
              <w:rPr>
                <w:rFonts w:cstheme="minorHAnsi"/>
                <w:sz w:val="20"/>
                <w:szCs w:val="20"/>
              </w:rPr>
              <w:t>UK</w:t>
            </w:r>
            <w:proofErr w:type="gramEnd"/>
          </w:p>
          <w:p w14:paraId="28562DD2" w14:textId="16C288FC" w:rsidR="00717DA3" w:rsidRPr="00A067B9" w:rsidRDefault="00C9190D" w:rsidP="00717DA3">
            <w:pPr>
              <w:rPr>
                <w:sz w:val="20"/>
                <w:szCs w:val="20"/>
              </w:rPr>
            </w:pPr>
            <w:r w:rsidRPr="00A067B9">
              <w:rPr>
                <w:rFonts w:cstheme="minorHAnsi"/>
                <w:sz w:val="20"/>
                <w:szCs w:val="20"/>
              </w:rPr>
              <w:t>07779 260075</w:t>
            </w:r>
            <w:r w:rsidR="00717DA3" w:rsidRPr="00A067B9">
              <w:rPr>
                <w:sz w:val="20"/>
                <w:szCs w:val="20"/>
              </w:rPr>
              <w:t xml:space="preserve">, </w:t>
            </w:r>
            <w:hyperlink r:id="rId12" w:history="1">
              <w:r w:rsidR="006D20A4" w:rsidRPr="00A067B9">
                <w:rPr>
                  <w:rStyle w:val="Hyperlink"/>
                  <w:sz w:val="20"/>
                  <w:szCs w:val="20"/>
                </w:rPr>
                <w:t>chairman@harlequinbowmen.org.uk</w:t>
              </w:r>
            </w:hyperlink>
          </w:p>
          <w:p w14:paraId="543613BD" w14:textId="5451A66A" w:rsidR="009270E7" w:rsidRPr="00A067B9" w:rsidRDefault="009270E7" w:rsidP="00717DA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</w:tbl>
    <w:p w14:paraId="2E69219F" w14:textId="4FEDB934" w:rsidR="00162BEA" w:rsidRDefault="00162BEA">
      <w:r>
        <w:br w:type="page"/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610"/>
        <w:gridCol w:w="7455"/>
      </w:tblGrid>
      <w:tr w:rsidR="008150CB" w14:paraId="74A22E84" w14:textId="77777777" w:rsidTr="003675F3">
        <w:trPr>
          <w:trHeight w:val="1869"/>
        </w:trPr>
        <w:tc>
          <w:tcPr>
            <w:tcW w:w="2610" w:type="dxa"/>
          </w:tcPr>
          <w:p w14:paraId="7248AF76" w14:textId="77777777" w:rsidR="008150CB" w:rsidRPr="005F5EEF" w:rsidRDefault="008150CB" w:rsidP="006912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5EE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Directions</w:t>
            </w:r>
            <w:r w:rsidR="00A501F8" w:rsidRPr="005F5EEF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7653A81B" w14:textId="25115809" w:rsidR="00A501F8" w:rsidRDefault="00A501F8" w:rsidP="006912B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501F8">
              <w:rPr>
                <w:sz w:val="20"/>
                <w:szCs w:val="20"/>
              </w:rPr>
              <w:t xml:space="preserve">Harlequin Bowmen, </w:t>
            </w:r>
            <w:r w:rsidRPr="00A501F8">
              <w:rPr>
                <w:rFonts w:eastAsia="Times New Roman" w:cstheme="minorHAnsi"/>
                <w:color w:val="000000"/>
                <w:sz w:val="20"/>
                <w:szCs w:val="20"/>
              </w:rPr>
              <w:t>Harwell Campus, OX11 0RA</w:t>
            </w:r>
            <w:r w:rsidR="005F5EEF">
              <w:rPr>
                <w:rFonts w:eastAsia="Times New Roman" w:cstheme="minorHAnsi"/>
                <w:color w:val="000000"/>
                <w:sz w:val="20"/>
                <w:szCs w:val="20"/>
              </w:rPr>
              <w:t>*</w:t>
            </w:r>
            <w:r w:rsidRPr="00A501F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7A4A8E02" w14:textId="77777777" w:rsidR="009A7B4B" w:rsidRDefault="009A7B4B" w:rsidP="006912B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8370751" w14:textId="77777777" w:rsidR="009A7B4B" w:rsidRDefault="009A7B4B" w:rsidP="006912B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F5E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Parking will be in the Thomson Entrance Car Park</w:t>
            </w:r>
          </w:p>
          <w:p w14:paraId="00F699F9" w14:textId="77777777" w:rsidR="005F5EEF" w:rsidRDefault="005F5EEF" w:rsidP="006912B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5A7D1A92" w14:textId="77777777" w:rsidR="005F5EEF" w:rsidRDefault="005F5EEF" w:rsidP="006912B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76A325F0" w14:textId="15DF9044" w:rsidR="005F5EEF" w:rsidRPr="005F5EEF" w:rsidRDefault="005F5EEF" w:rsidP="006912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proofErr w:type="gramStart"/>
            <w:r>
              <w:rPr>
                <w:rFonts w:cstheme="minorHAnsi"/>
                <w:sz w:val="20"/>
                <w:szCs w:val="20"/>
              </w:rPr>
              <w:t>postcode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gets you ‘NEAR’…please refer to map for more detail.</w:t>
            </w:r>
          </w:p>
        </w:tc>
        <w:tc>
          <w:tcPr>
            <w:tcW w:w="7455" w:type="dxa"/>
          </w:tcPr>
          <w:p w14:paraId="5FB43CB9" w14:textId="09B466D0" w:rsidR="008F2769" w:rsidRDefault="0067017A" w:rsidP="008F2769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725C29">
              <w:rPr>
                <w:rFonts w:cstheme="minorHAnsi"/>
                <w:b/>
                <w:bCs/>
                <w:sz w:val="20"/>
                <w:szCs w:val="20"/>
              </w:rPr>
              <w:t>A34 South</w:t>
            </w:r>
            <w:r w:rsidR="008F2769" w:rsidRPr="00725C29">
              <w:rPr>
                <w:rFonts w:cstheme="minorHAnsi"/>
                <w:b/>
                <w:bCs/>
                <w:sz w:val="20"/>
                <w:szCs w:val="20"/>
              </w:rPr>
              <w:t xml:space="preserve"> from Botley, Oxford</w:t>
            </w:r>
            <w:r w:rsidR="008F2769">
              <w:rPr>
                <w:rFonts w:cstheme="minorHAnsi"/>
                <w:sz w:val="20"/>
                <w:szCs w:val="20"/>
              </w:rPr>
              <w:t>.</w:t>
            </w:r>
            <w:r w:rsidR="008F2769" w:rsidRPr="008F2769">
              <w:rPr>
                <w:rFonts w:cstheme="minorHAnsi"/>
                <w:sz w:val="20"/>
                <w:szCs w:val="20"/>
              </w:rPr>
              <w:t xml:space="preserve"> </w:t>
            </w:r>
            <w:r w:rsidR="008F2769">
              <w:rPr>
                <w:rFonts w:cstheme="minorHAnsi"/>
                <w:sz w:val="20"/>
                <w:szCs w:val="20"/>
              </w:rPr>
              <w:br/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Take the</w:t>
            </w:r>
            <w:r w:rsidR="008F2769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A34 south and turn off at</w:t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894692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the </w:t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exit toward</w:t>
            </w:r>
            <w:r w:rsidR="008F2769" w:rsidRPr="008F2769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="008F2769" w:rsidRPr="008F2769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Chilton</w:t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/</w:t>
            </w:r>
            <w:r w:rsidR="008F2769" w:rsidRPr="008F2769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Harwell</w:t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/</w:t>
            </w:r>
            <w:r w:rsidR="008F2769" w:rsidRPr="008F2769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Campus</w:t>
            </w:r>
            <w:r w:rsidR="008F2769" w:rsidRPr="001F2FB8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>/</w:t>
            </w:r>
            <w:r w:rsidR="008F2769" w:rsidRPr="001F2FB8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A4185</w:t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</w:rPr>
              <w:t xml:space="preserve"> follow the signs to Harwell Campus.</w:t>
            </w:r>
            <w:r w:rsidR="008F2769">
              <w:rPr>
                <w:rFonts w:cstheme="minorHAnsi"/>
                <w:color w:val="212529"/>
                <w:sz w:val="20"/>
                <w:szCs w:val="20"/>
              </w:rPr>
              <w:t xml:space="preserve"> </w:t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At the roundabout, take the</w:t>
            </w:r>
            <w:r w:rsidR="008F2769" w:rsidRPr="008F2769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</w:rPr>
              <w:t>2nd</w:t>
            </w:r>
            <w:r w:rsidR="008F2769" w:rsidRPr="008F2769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exit onto</w:t>
            </w:r>
            <w:r w:rsidR="008F2769" w:rsidRPr="008F2769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="008F2769" w:rsidRPr="001F2FB8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Newbury Rd</w:t>
            </w:r>
            <w:r w:rsidR="008F2769" w:rsidRPr="001F2FB8">
              <w:rPr>
                <w:rFonts w:cstheme="minorHAnsi"/>
                <w:b/>
                <w:bCs/>
                <w:color w:val="212529"/>
                <w:sz w:val="20"/>
                <w:szCs w:val="20"/>
                <w:shd w:val="clear" w:color="auto" w:fill="FFFFFF"/>
              </w:rPr>
              <w:t>/</w:t>
            </w:r>
            <w:r w:rsidR="008F2769" w:rsidRPr="001F2FB8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A4185</w:t>
            </w:r>
            <w:r w:rsidR="008F2769">
              <w:rPr>
                <w:rFonts w:cstheme="minorHAnsi"/>
                <w:color w:val="212529"/>
                <w:sz w:val="20"/>
                <w:szCs w:val="20"/>
              </w:rPr>
              <w:t xml:space="preserve">.  </w:t>
            </w:r>
            <w:r w:rsidR="008F2769" w:rsidRPr="008F2769">
              <w:rPr>
                <w:rFonts w:cstheme="minorHAnsi"/>
                <w:color w:val="212529"/>
                <w:sz w:val="20"/>
                <w:szCs w:val="20"/>
              </w:rPr>
              <w:t>Destination will be on the right</w:t>
            </w:r>
            <w:r w:rsidR="008F2769">
              <w:rPr>
                <w:rFonts w:cstheme="minorHAnsi"/>
                <w:color w:val="212529"/>
                <w:sz w:val="20"/>
                <w:szCs w:val="20"/>
              </w:rPr>
              <w:t>.</w:t>
            </w:r>
          </w:p>
          <w:p w14:paraId="7A867D56" w14:textId="77777777" w:rsidR="008F2769" w:rsidRDefault="008F2769" w:rsidP="008F2769">
            <w:pPr>
              <w:rPr>
                <w:rFonts w:cstheme="minorHAnsi"/>
                <w:sz w:val="20"/>
                <w:szCs w:val="20"/>
              </w:rPr>
            </w:pPr>
          </w:p>
          <w:p w14:paraId="26335847" w14:textId="77777777" w:rsidR="00967176" w:rsidRPr="00725C29" w:rsidRDefault="008F2769" w:rsidP="008F27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5C29">
              <w:rPr>
                <w:rFonts w:cstheme="minorHAnsi"/>
                <w:b/>
                <w:bCs/>
                <w:sz w:val="20"/>
                <w:szCs w:val="20"/>
              </w:rPr>
              <w:t xml:space="preserve">M4 Junction </w:t>
            </w:r>
            <w:r w:rsidR="00967176" w:rsidRPr="00725C29">
              <w:rPr>
                <w:rFonts w:cstheme="minorHAnsi"/>
                <w:b/>
                <w:bCs/>
                <w:sz w:val="20"/>
                <w:szCs w:val="20"/>
              </w:rPr>
              <w:t>13.</w:t>
            </w:r>
          </w:p>
          <w:p w14:paraId="6ECB79A2" w14:textId="3C1BD4C8" w:rsidR="001F2FB8" w:rsidRPr="00CD39E7" w:rsidRDefault="001F2FB8" w:rsidP="001F2FB8">
            <w:pPr>
              <w:rPr>
                <w:rFonts w:cstheme="minorHAnsi"/>
                <w:sz w:val="20"/>
                <w:szCs w:val="20"/>
              </w:rPr>
            </w:pPr>
            <w:r w:rsidRPr="001F2FB8">
              <w:rPr>
                <w:rFonts w:cstheme="minorHAnsi"/>
                <w:sz w:val="20"/>
                <w:szCs w:val="20"/>
              </w:rPr>
              <w:t xml:space="preserve">Leave </w:t>
            </w:r>
            <w:r w:rsidR="00894692">
              <w:rPr>
                <w:rFonts w:cstheme="minorHAnsi"/>
                <w:sz w:val="20"/>
                <w:szCs w:val="20"/>
              </w:rPr>
              <w:t xml:space="preserve">the </w:t>
            </w:r>
            <w:r w:rsidRPr="001F2FB8">
              <w:rPr>
                <w:rFonts w:cstheme="minorHAnsi"/>
                <w:sz w:val="20"/>
                <w:szCs w:val="20"/>
              </w:rPr>
              <w:t>motorway at junction 13 and take t</w:t>
            </w:r>
            <w:r w:rsidR="00CD39E7">
              <w:rPr>
                <w:rFonts w:cstheme="minorHAnsi"/>
                <w:sz w:val="20"/>
                <w:szCs w:val="20"/>
              </w:rPr>
              <w:t xml:space="preserve">he </w:t>
            </w:r>
            <w:r w:rsidRPr="001F2FB8">
              <w:rPr>
                <w:rFonts w:cstheme="minorHAnsi"/>
                <w:sz w:val="20"/>
                <w:szCs w:val="20"/>
              </w:rPr>
              <w:t xml:space="preserve">A34 north towards Oxford. </w:t>
            </w:r>
            <w:r w:rsidR="007B5AAA" w:rsidRPr="001F2FB8">
              <w:rPr>
                <w:rFonts w:cstheme="minorHAnsi"/>
                <w:sz w:val="20"/>
                <w:szCs w:val="20"/>
              </w:rPr>
              <w:br/>
            </w:r>
            <w:r w:rsidRPr="001F2F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Take the</w:t>
            </w:r>
            <w:r w:rsidRPr="001F2FB8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1F2FB8">
              <w:rPr>
                <w:rFonts w:cstheme="minorHAnsi"/>
                <w:color w:val="212529"/>
                <w:sz w:val="20"/>
                <w:szCs w:val="20"/>
              </w:rPr>
              <w:t>A4185</w:t>
            </w:r>
            <w:r w:rsidRPr="001F2FB8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1F2F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exit toward</w:t>
            </w:r>
            <w:r w:rsidRPr="001F2FB8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1F2FB8">
              <w:rPr>
                <w:rFonts w:cstheme="minorHAnsi"/>
                <w:color w:val="212529"/>
                <w:sz w:val="20"/>
                <w:szCs w:val="20"/>
              </w:rPr>
              <w:t>Wantage</w:t>
            </w:r>
            <w:r w:rsidRPr="001F2F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/</w:t>
            </w:r>
            <w:r w:rsidRPr="001F2FB8">
              <w:rPr>
                <w:rFonts w:cstheme="minorHAnsi"/>
                <w:color w:val="212529"/>
                <w:sz w:val="20"/>
                <w:szCs w:val="20"/>
              </w:rPr>
              <w:t>A417.</w:t>
            </w:r>
          </w:p>
          <w:p w14:paraId="6D37ED30" w14:textId="746C12C9" w:rsidR="001F2FB8" w:rsidRPr="001F2FB8" w:rsidRDefault="001F2FB8" w:rsidP="001F2FB8">
            <w:pPr>
              <w:rPr>
                <w:rFonts w:eastAsia="Times New Roman" w:cstheme="minorHAnsi"/>
                <w:sz w:val="20"/>
                <w:szCs w:val="20"/>
              </w:rPr>
            </w:pPr>
            <w:r w:rsidRPr="001F2F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At the roundabout, take the</w:t>
            </w:r>
            <w:r w:rsidRPr="001F2FB8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1F2FB8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1st</w:t>
            </w:r>
            <w:r w:rsidRPr="001F2FB8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1F2F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exit onto</w:t>
            </w:r>
            <w:r w:rsidRPr="001F2FB8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1F2FB8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A4185</w:t>
            </w:r>
            <w:r w:rsidR="005F5EEF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…</w:t>
            </w:r>
            <w:r w:rsidR="005F5EEF" w:rsidRPr="005F5EEF">
              <w:rPr>
                <w:rFonts w:cstheme="minorHAnsi"/>
                <w:color w:val="212529"/>
                <w:sz w:val="20"/>
                <w:szCs w:val="20"/>
              </w:rPr>
              <w:t xml:space="preserve">through traffic lights along </w:t>
            </w:r>
            <w:proofErr w:type="gramStart"/>
            <w:r w:rsidR="005F5EEF" w:rsidRPr="005F5EEF">
              <w:rPr>
                <w:rFonts w:cstheme="minorHAnsi"/>
                <w:color w:val="212529"/>
                <w:sz w:val="20"/>
                <w:szCs w:val="20"/>
              </w:rPr>
              <w:t>to</w:t>
            </w:r>
            <w:r w:rsidR="005F5EEF">
              <w:rPr>
                <w:rFonts w:cstheme="minorHAnsi"/>
                <w:color w:val="212529"/>
                <w:sz w:val="20"/>
                <w:szCs w:val="20"/>
              </w:rPr>
              <w:t>..</w:t>
            </w:r>
            <w:proofErr w:type="gramEnd"/>
            <w:r w:rsidRPr="001F2FB8">
              <w:rPr>
                <w:rFonts w:cstheme="minorHAnsi"/>
                <w:b/>
                <w:bCs/>
                <w:color w:val="212529"/>
                <w:sz w:val="20"/>
                <w:szCs w:val="20"/>
              </w:rPr>
              <w:br/>
            </w:r>
            <w:r w:rsidRPr="001F2F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At the roundabout, take the</w:t>
            </w:r>
            <w:r w:rsidRPr="001F2FB8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1F2FB8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2nd</w:t>
            </w:r>
            <w:r w:rsidRPr="001F2FB8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1F2F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exit onto</w:t>
            </w:r>
            <w:r w:rsidRPr="001F2FB8">
              <w:rPr>
                <w:rStyle w:val="apple-converted-space"/>
                <w:rFonts w:cstheme="minorHAnsi"/>
                <w:color w:val="212529"/>
                <w:sz w:val="20"/>
                <w:szCs w:val="20"/>
                <w:shd w:val="clear" w:color="auto" w:fill="FFFFFF"/>
              </w:rPr>
              <w:t> </w:t>
            </w:r>
            <w:r w:rsidRPr="001F2FB8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Newbury Rd</w:t>
            </w:r>
            <w:r w:rsidRPr="001F2F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/</w:t>
            </w:r>
            <w:r w:rsidRPr="001F2FB8">
              <w:rPr>
                <w:rFonts w:cstheme="minorHAnsi"/>
                <w:b/>
                <w:bCs/>
                <w:color w:val="212529"/>
                <w:sz w:val="20"/>
                <w:szCs w:val="20"/>
              </w:rPr>
              <w:t>A4185</w:t>
            </w:r>
            <w:r w:rsidR="005F5EEF">
              <w:rPr>
                <w:rFonts w:cstheme="minorHAnsi"/>
                <w:b/>
                <w:bCs/>
                <w:color w:val="212529"/>
                <w:sz w:val="20"/>
                <w:szCs w:val="20"/>
              </w:rPr>
              <w:t xml:space="preserve"> </w:t>
            </w:r>
            <w:r w:rsidR="005F5EEF" w:rsidRPr="005F5EEF">
              <w:rPr>
                <w:rFonts w:cstheme="minorHAnsi"/>
                <w:color w:val="212529"/>
                <w:sz w:val="20"/>
                <w:szCs w:val="20"/>
              </w:rPr>
              <w:t>(big satellite dish</w:t>
            </w:r>
            <w:r w:rsidR="005F5EEF">
              <w:rPr>
                <w:rFonts w:cstheme="minorHAnsi"/>
                <w:color w:val="212529"/>
                <w:sz w:val="20"/>
                <w:szCs w:val="20"/>
              </w:rPr>
              <w:t>)</w:t>
            </w:r>
          </w:p>
          <w:p w14:paraId="6BF36CCF" w14:textId="28474BC5" w:rsidR="008150CB" w:rsidRPr="008F2769" w:rsidRDefault="001F2FB8" w:rsidP="008F2769">
            <w:pPr>
              <w:rPr>
                <w:rFonts w:cstheme="minorHAnsi"/>
                <w:color w:val="212529"/>
                <w:sz w:val="20"/>
                <w:szCs w:val="20"/>
              </w:rPr>
            </w:pPr>
            <w:r w:rsidRPr="001F2FB8">
              <w:rPr>
                <w:rFonts w:cstheme="minorHAnsi"/>
                <w:color w:val="212529"/>
                <w:sz w:val="20"/>
                <w:szCs w:val="20"/>
              </w:rPr>
              <w:t xml:space="preserve">Destination will be on the </w:t>
            </w:r>
            <w:r w:rsidR="0055368D">
              <w:rPr>
                <w:rFonts w:cstheme="minorHAnsi"/>
                <w:color w:val="212529"/>
                <w:sz w:val="20"/>
                <w:szCs w:val="20"/>
              </w:rPr>
              <w:t>left</w:t>
            </w:r>
            <w:r w:rsidR="005F5EEF">
              <w:rPr>
                <w:rFonts w:cstheme="minorHAnsi"/>
                <w:color w:val="212529"/>
                <w:sz w:val="20"/>
                <w:szCs w:val="20"/>
              </w:rPr>
              <w:t>, at the traffic lights. Signs should be visible on road.</w:t>
            </w:r>
            <w:r w:rsidR="00F105A3">
              <w:rPr>
                <w:rFonts w:cstheme="minorHAnsi"/>
                <w:sz w:val="20"/>
              </w:rPr>
              <w:br/>
            </w:r>
          </w:p>
        </w:tc>
      </w:tr>
      <w:tr w:rsidR="00296FCC" w14:paraId="23F92306" w14:textId="77777777" w:rsidTr="003675F3">
        <w:trPr>
          <w:trHeight w:val="4634"/>
        </w:trPr>
        <w:tc>
          <w:tcPr>
            <w:tcW w:w="10065" w:type="dxa"/>
            <w:gridSpan w:val="2"/>
          </w:tcPr>
          <w:p w14:paraId="72CFABA7" w14:textId="045E8151" w:rsidR="00C65C54" w:rsidRPr="00C93A36" w:rsidRDefault="00C65C54" w:rsidP="00C65C5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C54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893BA7F" wp14:editId="2302C181">
                  <wp:extent cx="6094910" cy="3888509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0340" cy="41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635C0" w14:textId="1A16FA1B" w:rsidR="00296FCC" w:rsidRDefault="00296FCC" w:rsidP="00E70231"/>
    <w:sectPr w:rsidR="00296FCC" w:rsidSect="002C5DCE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077" w:bottom="1134" w:left="1077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2B05" w14:textId="77777777" w:rsidR="002C5DCE" w:rsidRDefault="002C5DCE" w:rsidP="00F55F1B">
      <w:pPr>
        <w:spacing w:after="0" w:line="240" w:lineRule="auto"/>
      </w:pPr>
      <w:r>
        <w:separator/>
      </w:r>
    </w:p>
  </w:endnote>
  <w:endnote w:type="continuationSeparator" w:id="0">
    <w:p w14:paraId="14FA133B" w14:textId="77777777" w:rsidR="002C5DCE" w:rsidRDefault="002C5DCE" w:rsidP="00F5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840700362"/>
      <w:docPartObj>
        <w:docPartGallery w:val="Page Numbers (Bottom of Page)"/>
        <w:docPartUnique/>
      </w:docPartObj>
    </w:sdtPr>
    <w:sdtContent>
      <w:p w14:paraId="7D14F311" w14:textId="2F89CDC1" w:rsidR="004C5D20" w:rsidRPr="0053606C" w:rsidRDefault="004C5D20" w:rsidP="0053606C">
        <w:pPr>
          <w:pStyle w:val="Footer"/>
          <w:framePr w:wrap="none" w:vAnchor="text" w:hAnchor="page" w:x="10732" w:y="7"/>
          <w:rPr>
            <w:rStyle w:val="PageNumber"/>
            <w:sz w:val="18"/>
            <w:szCs w:val="18"/>
          </w:rPr>
        </w:pPr>
        <w:r w:rsidRPr="0053606C">
          <w:rPr>
            <w:rStyle w:val="PageNumber"/>
            <w:sz w:val="18"/>
            <w:szCs w:val="18"/>
          </w:rPr>
          <w:fldChar w:fldCharType="begin"/>
        </w:r>
        <w:r w:rsidRPr="0053606C">
          <w:rPr>
            <w:rStyle w:val="PageNumber"/>
            <w:sz w:val="18"/>
            <w:szCs w:val="18"/>
          </w:rPr>
          <w:instrText xml:space="preserve"> PAGE </w:instrText>
        </w:r>
        <w:r w:rsidRPr="0053606C">
          <w:rPr>
            <w:rStyle w:val="PageNumber"/>
            <w:sz w:val="18"/>
            <w:szCs w:val="18"/>
          </w:rPr>
          <w:fldChar w:fldCharType="separate"/>
        </w:r>
        <w:r w:rsidR="00AF1947">
          <w:rPr>
            <w:rStyle w:val="PageNumber"/>
            <w:noProof/>
            <w:sz w:val="18"/>
            <w:szCs w:val="18"/>
          </w:rPr>
          <w:t>4</w:t>
        </w:r>
        <w:r w:rsidRPr="0053606C">
          <w:rPr>
            <w:rStyle w:val="PageNumber"/>
            <w:sz w:val="18"/>
            <w:szCs w:val="18"/>
          </w:rPr>
          <w:fldChar w:fldCharType="end"/>
        </w:r>
      </w:p>
    </w:sdtContent>
  </w:sdt>
  <w:p w14:paraId="53A9A90E" w14:textId="4347CA0B" w:rsidR="004C5D20" w:rsidRPr="00F402F5" w:rsidRDefault="00574CCC" w:rsidP="00777C09">
    <w:pPr>
      <w:pStyle w:val="Footer"/>
      <w:ind w:right="360" w:firstLine="360"/>
      <w:rPr>
        <w:sz w:val="16"/>
        <w:szCs w:val="16"/>
      </w:rPr>
    </w:pPr>
    <w:r w:rsidRPr="00F402F5">
      <w:rPr>
        <w:sz w:val="16"/>
        <w:szCs w:val="16"/>
      </w:rPr>
      <w:t>202</w:t>
    </w:r>
    <w:r w:rsidR="00AA2E94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Pr="00F402F5">
      <w:rPr>
        <w:sz w:val="16"/>
        <w:szCs w:val="16"/>
      </w:rPr>
      <w:t>Berkshire</w:t>
    </w:r>
    <w:r w:rsidR="00F402F5" w:rsidRPr="00F402F5">
      <w:rPr>
        <w:sz w:val="16"/>
        <w:szCs w:val="16"/>
      </w:rPr>
      <w:t xml:space="preserve"> Archery Association Championships and Open Tournament</w:t>
    </w:r>
    <w:r w:rsidR="00FE4070">
      <w:rPr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-855568481"/>
      <w:docPartObj>
        <w:docPartGallery w:val="Page Numbers (Bottom of Page)"/>
        <w:docPartUnique/>
      </w:docPartObj>
    </w:sdtPr>
    <w:sdtContent>
      <w:p w14:paraId="70E38272" w14:textId="26A7BC6D" w:rsidR="004C5D20" w:rsidRPr="004C5D20" w:rsidRDefault="004C5D20" w:rsidP="004C5D20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4C5D20">
          <w:rPr>
            <w:rStyle w:val="PageNumber"/>
            <w:sz w:val="20"/>
            <w:szCs w:val="20"/>
          </w:rPr>
          <w:fldChar w:fldCharType="begin"/>
        </w:r>
        <w:r w:rsidRPr="004C5D20">
          <w:rPr>
            <w:rStyle w:val="PageNumber"/>
            <w:sz w:val="20"/>
            <w:szCs w:val="20"/>
          </w:rPr>
          <w:instrText xml:space="preserve"> PAGE </w:instrText>
        </w:r>
        <w:r w:rsidRPr="004C5D20">
          <w:rPr>
            <w:rStyle w:val="PageNumber"/>
            <w:sz w:val="20"/>
            <w:szCs w:val="20"/>
          </w:rPr>
          <w:fldChar w:fldCharType="separate"/>
        </w:r>
        <w:r w:rsidR="00AF1947">
          <w:rPr>
            <w:rStyle w:val="PageNumber"/>
            <w:noProof/>
            <w:sz w:val="20"/>
            <w:szCs w:val="20"/>
          </w:rPr>
          <w:t>3</w:t>
        </w:r>
        <w:r w:rsidRPr="004C5D20">
          <w:rPr>
            <w:rStyle w:val="PageNumber"/>
            <w:sz w:val="20"/>
            <w:szCs w:val="20"/>
          </w:rPr>
          <w:fldChar w:fldCharType="end"/>
        </w:r>
      </w:p>
    </w:sdtContent>
  </w:sdt>
  <w:p w14:paraId="3364CFAA" w14:textId="77777777" w:rsidR="004C5D20" w:rsidRDefault="004C5D20" w:rsidP="004C5D20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2751232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0F45E10" w14:textId="50144E55" w:rsidR="004F7C3B" w:rsidRPr="0053606C" w:rsidRDefault="004F7C3B" w:rsidP="00346490">
        <w:pPr>
          <w:pStyle w:val="Footer"/>
          <w:framePr w:wrap="none" w:vAnchor="text" w:hAnchor="margin" w:xAlign="outside" w:y="1"/>
          <w:rPr>
            <w:rStyle w:val="PageNumber"/>
            <w:sz w:val="18"/>
            <w:szCs w:val="18"/>
          </w:rPr>
        </w:pPr>
        <w:r w:rsidRPr="0053606C">
          <w:rPr>
            <w:rStyle w:val="PageNumber"/>
            <w:sz w:val="18"/>
            <w:szCs w:val="18"/>
          </w:rPr>
          <w:fldChar w:fldCharType="begin"/>
        </w:r>
        <w:r w:rsidRPr="0053606C">
          <w:rPr>
            <w:rStyle w:val="PageNumber"/>
            <w:sz w:val="18"/>
            <w:szCs w:val="18"/>
          </w:rPr>
          <w:instrText xml:space="preserve"> PAGE </w:instrText>
        </w:r>
        <w:r w:rsidRPr="0053606C">
          <w:rPr>
            <w:rStyle w:val="PageNumber"/>
            <w:sz w:val="18"/>
            <w:szCs w:val="18"/>
          </w:rPr>
          <w:fldChar w:fldCharType="separate"/>
        </w:r>
        <w:r w:rsidR="00AF1947">
          <w:rPr>
            <w:rStyle w:val="PageNumber"/>
            <w:noProof/>
            <w:sz w:val="18"/>
            <w:szCs w:val="18"/>
          </w:rPr>
          <w:t>1</w:t>
        </w:r>
        <w:r w:rsidRPr="0053606C">
          <w:rPr>
            <w:rStyle w:val="PageNumber"/>
            <w:sz w:val="18"/>
            <w:szCs w:val="18"/>
          </w:rPr>
          <w:fldChar w:fldCharType="end"/>
        </w:r>
      </w:p>
    </w:sdtContent>
  </w:sdt>
  <w:p w14:paraId="0A326DBC" w14:textId="73EC9D02" w:rsidR="00A740AB" w:rsidRPr="0053606C" w:rsidRDefault="00532701" w:rsidP="001310F7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 xml:space="preserve">Version </w:t>
    </w:r>
    <w:r w:rsidR="00C87036">
      <w:rPr>
        <w:sz w:val="18"/>
        <w:szCs w:val="18"/>
      </w:rPr>
      <w:t>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3ADA" w14:textId="77777777" w:rsidR="002C5DCE" w:rsidRDefault="002C5DCE" w:rsidP="00F55F1B">
      <w:pPr>
        <w:spacing w:after="0" w:line="240" w:lineRule="auto"/>
      </w:pPr>
      <w:r>
        <w:separator/>
      </w:r>
    </w:p>
  </w:footnote>
  <w:footnote w:type="continuationSeparator" w:id="0">
    <w:p w14:paraId="4F9FE5ED" w14:textId="77777777" w:rsidR="002C5DCE" w:rsidRDefault="002C5DCE" w:rsidP="00F5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7554" w14:textId="71643ACA" w:rsidR="004C17A8" w:rsidRDefault="004C17A8" w:rsidP="00296FCC">
    <w:pPr>
      <w:pStyle w:val="Header"/>
      <w:tabs>
        <w:tab w:val="clear" w:pos="4513"/>
        <w:tab w:val="clear" w:pos="9026"/>
        <w:tab w:val="left" w:pos="3213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AF36778" wp14:editId="6EAC15DA">
          <wp:simplePos x="0" y="0"/>
          <wp:positionH relativeFrom="column">
            <wp:posOffset>4949825</wp:posOffset>
          </wp:positionH>
          <wp:positionV relativeFrom="paragraph">
            <wp:posOffset>-15240</wp:posOffset>
          </wp:positionV>
          <wp:extent cx="895350" cy="589280"/>
          <wp:effectExtent l="0" t="0" r="6350" b="0"/>
          <wp:wrapTight wrapText="bothSides">
            <wp:wrapPolygon edited="0">
              <wp:start x="0" y="0"/>
              <wp:lineTo x="0" y="20948"/>
              <wp:lineTo x="21447" y="20948"/>
              <wp:lineTo x="2144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7C6E27B" wp14:editId="43DEC753">
          <wp:simplePos x="0" y="0"/>
          <wp:positionH relativeFrom="column">
            <wp:posOffset>-247650</wp:posOffset>
          </wp:positionH>
          <wp:positionV relativeFrom="paragraph">
            <wp:posOffset>-125095</wp:posOffset>
          </wp:positionV>
          <wp:extent cx="521715" cy="802640"/>
          <wp:effectExtent l="0" t="0" r="0" b="0"/>
          <wp:wrapTight wrapText="bothSides">
            <wp:wrapPolygon edited="0">
              <wp:start x="0" y="0"/>
              <wp:lineTo x="0" y="21190"/>
              <wp:lineTo x="21048" y="21190"/>
              <wp:lineTo x="210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A logo 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71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1D35F6D" wp14:editId="54918BC6">
          <wp:simplePos x="0" y="0"/>
          <wp:positionH relativeFrom="column">
            <wp:posOffset>275590</wp:posOffset>
          </wp:positionH>
          <wp:positionV relativeFrom="paragraph">
            <wp:posOffset>-144780</wp:posOffset>
          </wp:positionV>
          <wp:extent cx="3724275" cy="845185"/>
          <wp:effectExtent l="0" t="0" r="0" b="5715"/>
          <wp:wrapTight wrapText="bothSides">
            <wp:wrapPolygon edited="0">
              <wp:start x="0" y="0"/>
              <wp:lineTo x="0" y="21421"/>
              <wp:lineTo x="21508" y="21421"/>
              <wp:lineTo x="2150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rkshire Archery Associat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4275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FE913B8" wp14:editId="5ACF2DC0">
          <wp:simplePos x="0" y="0"/>
          <wp:positionH relativeFrom="column">
            <wp:posOffset>5981700</wp:posOffset>
          </wp:positionH>
          <wp:positionV relativeFrom="paragraph">
            <wp:posOffset>-23495</wp:posOffset>
          </wp:positionV>
          <wp:extent cx="617220" cy="609600"/>
          <wp:effectExtent l="0" t="0" r="5080" b="0"/>
          <wp:wrapTight wrapText="bothSides">
            <wp:wrapPolygon edited="0">
              <wp:start x="0" y="0"/>
              <wp:lineTo x="0" y="21150"/>
              <wp:lineTo x="21333" y="21150"/>
              <wp:lineTo x="21333" y="0"/>
              <wp:lineTo x="0" y="0"/>
            </wp:wrapPolygon>
          </wp:wrapTight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722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092EB" w14:textId="77777777" w:rsidR="004C17A8" w:rsidRDefault="004C17A8" w:rsidP="00296FCC">
    <w:pPr>
      <w:pStyle w:val="Header"/>
      <w:tabs>
        <w:tab w:val="clear" w:pos="4513"/>
        <w:tab w:val="clear" w:pos="9026"/>
        <w:tab w:val="left" w:pos="3213"/>
      </w:tabs>
    </w:pPr>
  </w:p>
  <w:p w14:paraId="594ACB4D" w14:textId="77777777" w:rsidR="004C17A8" w:rsidRDefault="004C17A8" w:rsidP="00296FCC">
    <w:pPr>
      <w:pStyle w:val="Header"/>
      <w:tabs>
        <w:tab w:val="clear" w:pos="4513"/>
        <w:tab w:val="clear" w:pos="9026"/>
        <w:tab w:val="left" w:pos="3213"/>
      </w:tabs>
    </w:pPr>
  </w:p>
  <w:p w14:paraId="1026E0F5" w14:textId="29014B31" w:rsidR="00296FCC" w:rsidRDefault="00296FCC" w:rsidP="00296FCC">
    <w:pPr>
      <w:pStyle w:val="Header"/>
      <w:tabs>
        <w:tab w:val="clear" w:pos="4513"/>
        <w:tab w:val="clear" w:pos="9026"/>
        <w:tab w:val="left" w:pos="32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67C9"/>
    <w:multiLevelType w:val="multilevel"/>
    <w:tmpl w:val="CF84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41953"/>
    <w:multiLevelType w:val="hybridMultilevel"/>
    <w:tmpl w:val="5BAEB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091D"/>
    <w:multiLevelType w:val="hybridMultilevel"/>
    <w:tmpl w:val="8E0CE6CC"/>
    <w:lvl w:ilvl="0" w:tplc="8B06ED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74690"/>
    <w:multiLevelType w:val="multilevel"/>
    <w:tmpl w:val="69848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E4798"/>
    <w:multiLevelType w:val="hybridMultilevel"/>
    <w:tmpl w:val="BF78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80370"/>
    <w:multiLevelType w:val="multilevel"/>
    <w:tmpl w:val="1DBE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73B08"/>
    <w:multiLevelType w:val="hybridMultilevel"/>
    <w:tmpl w:val="A16E8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314F28"/>
    <w:multiLevelType w:val="hybridMultilevel"/>
    <w:tmpl w:val="3E34D6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A62AC"/>
    <w:multiLevelType w:val="hybridMultilevel"/>
    <w:tmpl w:val="370AEA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2B02"/>
    <w:multiLevelType w:val="hybridMultilevel"/>
    <w:tmpl w:val="D388A834"/>
    <w:lvl w:ilvl="0" w:tplc="4648C4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C27435"/>
    <w:multiLevelType w:val="hybridMultilevel"/>
    <w:tmpl w:val="370AEA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72E0C"/>
    <w:multiLevelType w:val="multilevel"/>
    <w:tmpl w:val="7AD8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E97240"/>
    <w:multiLevelType w:val="multilevel"/>
    <w:tmpl w:val="8F66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F91869"/>
    <w:multiLevelType w:val="hybridMultilevel"/>
    <w:tmpl w:val="51A0F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323319651">
    <w:abstractNumId w:val="5"/>
  </w:num>
  <w:num w:numId="2" w16cid:durableId="2047945775">
    <w:abstractNumId w:val="0"/>
  </w:num>
  <w:num w:numId="3" w16cid:durableId="811295324">
    <w:abstractNumId w:val="11"/>
  </w:num>
  <w:num w:numId="4" w16cid:durableId="928731681">
    <w:abstractNumId w:val="8"/>
  </w:num>
  <w:num w:numId="5" w16cid:durableId="1378049184">
    <w:abstractNumId w:val="10"/>
  </w:num>
  <w:num w:numId="6" w16cid:durableId="30226048">
    <w:abstractNumId w:val="7"/>
  </w:num>
  <w:num w:numId="7" w16cid:durableId="2083061892">
    <w:abstractNumId w:val="1"/>
  </w:num>
  <w:num w:numId="8" w16cid:durableId="1356229063">
    <w:abstractNumId w:val="4"/>
  </w:num>
  <w:num w:numId="9" w16cid:durableId="1430157733">
    <w:abstractNumId w:val="9"/>
  </w:num>
  <w:num w:numId="10" w16cid:durableId="1480684801">
    <w:abstractNumId w:val="3"/>
  </w:num>
  <w:num w:numId="11" w16cid:durableId="178155552">
    <w:abstractNumId w:val="13"/>
  </w:num>
  <w:num w:numId="12" w16cid:durableId="441609185">
    <w:abstractNumId w:val="12"/>
  </w:num>
  <w:num w:numId="13" w16cid:durableId="1064334666">
    <w:abstractNumId w:val="6"/>
  </w:num>
  <w:num w:numId="14" w16cid:durableId="1082065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1B"/>
    <w:rsid w:val="000010FA"/>
    <w:rsid w:val="0000447D"/>
    <w:rsid w:val="00004AC2"/>
    <w:rsid w:val="000076D7"/>
    <w:rsid w:val="00015F11"/>
    <w:rsid w:val="00017169"/>
    <w:rsid w:val="0002284E"/>
    <w:rsid w:val="00027853"/>
    <w:rsid w:val="00030CD0"/>
    <w:rsid w:val="00033DDF"/>
    <w:rsid w:val="0003652B"/>
    <w:rsid w:val="00040ED3"/>
    <w:rsid w:val="0004133E"/>
    <w:rsid w:val="00045587"/>
    <w:rsid w:val="00045C6D"/>
    <w:rsid w:val="00045F6C"/>
    <w:rsid w:val="00054452"/>
    <w:rsid w:val="000544A8"/>
    <w:rsid w:val="00054E71"/>
    <w:rsid w:val="0006456C"/>
    <w:rsid w:val="000651D5"/>
    <w:rsid w:val="00065571"/>
    <w:rsid w:val="00065C48"/>
    <w:rsid w:val="00074E3A"/>
    <w:rsid w:val="00077370"/>
    <w:rsid w:val="0008496A"/>
    <w:rsid w:val="000918C4"/>
    <w:rsid w:val="0009294B"/>
    <w:rsid w:val="0009323E"/>
    <w:rsid w:val="00093948"/>
    <w:rsid w:val="00094EE1"/>
    <w:rsid w:val="00097850"/>
    <w:rsid w:val="000A1456"/>
    <w:rsid w:val="000A1966"/>
    <w:rsid w:val="000A1E40"/>
    <w:rsid w:val="000A3D8F"/>
    <w:rsid w:val="000A5C3D"/>
    <w:rsid w:val="000B0866"/>
    <w:rsid w:val="000B1413"/>
    <w:rsid w:val="000B1ADE"/>
    <w:rsid w:val="000B6D31"/>
    <w:rsid w:val="000C199E"/>
    <w:rsid w:val="000C665E"/>
    <w:rsid w:val="000D0538"/>
    <w:rsid w:val="000D2A34"/>
    <w:rsid w:val="000D3678"/>
    <w:rsid w:val="000D6A77"/>
    <w:rsid w:val="000D7BF8"/>
    <w:rsid w:val="000D7D0E"/>
    <w:rsid w:val="000E09AB"/>
    <w:rsid w:val="000E22C0"/>
    <w:rsid w:val="000E2861"/>
    <w:rsid w:val="000E2864"/>
    <w:rsid w:val="000E2980"/>
    <w:rsid w:val="000E4CD2"/>
    <w:rsid w:val="000E54A2"/>
    <w:rsid w:val="000E5C8D"/>
    <w:rsid w:val="000E6883"/>
    <w:rsid w:val="000E6D35"/>
    <w:rsid w:val="000F3014"/>
    <w:rsid w:val="000F39A1"/>
    <w:rsid w:val="000F5145"/>
    <w:rsid w:val="000F61F9"/>
    <w:rsid w:val="001028B6"/>
    <w:rsid w:val="00107527"/>
    <w:rsid w:val="00110134"/>
    <w:rsid w:val="00110C08"/>
    <w:rsid w:val="00112CDF"/>
    <w:rsid w:val="0011616F"/>
    <w:rsid w:val="001166D6"/>
    <w:rsid w:val="001179C1"/>
    <w:rsid w:val="00120D29"/>
    <w:rsid w:val="001267FD"/>
    <w:rsid w:val="00127E23"/>
    <w:rsid w:val="001310F7"/>
    <w:rsid w:val="00136E16"/>
    <w:rsid w:val="001375D0"/>
    <w:rsid w:val="00141D5B"/>
    <w:rsid w:val="00145696"/>
    <w:rsid w:val="00147D4A"/>
    <w:rsid w:val="00151B16"/>
    <w:rsid w:val="00156AC9"/>
    <w:rsid w:val="00162BEA"/>
    <w:rsid w:val="00165D08"/>
    <w:rsid w:val="001673E6"/>
    <w:rsid w:val="00170C2E"/>
    <w:rsid w:val="00174B66"/>
    <w:rsid w:val="00176D7B"/>
    <w:rsid w:val="001836DA"/>
    <w:rsid w:val="0018483E"/>
    <w:rsid w:val="0018511A"/>
    <w:rsid w:val="00193C4A"/>
    <w:rsid w:val="001969B5"/>
    <w:rsid w:val="00196FBA"/>
    <w:rsid w:val="00197978"/>
    <w:rsid w:val="001A3011"/>
    <w:rsid w:val="001A65E4"/>
    <w:rsid w:val="001A6671"/>
    <w:rsid w:val="001A6913"/>
    <w:rsid w:val="001B0B80"/>
    <w:rsid w:val="001B21CD"/>
    <w:rsid w:val="001B2D4F"/>
    <w:rsid w:val="001B4D41"/>
    <w:rsid w:val="001B6733"/>
    <w:rsid w:val="001B7D35"/>
    <w:rsid w:val="001C2A01"/>
    <w:rsid w:val="001C3BE3"/>
    <w:rsid w:val="001C4B07"/>
    <w:rsid w:val="001C55F9"/>
    <w:rsid w:val="001C739C"/>
    <w:rsid w:val="001D0E9F"/>
    <w:rsid w:val="001D7160"/>
    <w:rsid w:val="001D77EB"/>
    <w:rsid w:val="001E725E"/>
    <w:rsid w:val="001F0B5D"/>
    <w:rsid w:val="001F264C"/>
    <w:rsid w:val="001F2FB8"/>
    <w:rsid w:val="001F311C"/>
    <w:rsid w:val="001F48DE"/>
    <w:rsid w:val="001F6128"/>
    <w:rsid w:val="001F7404"/>
    <w:rsid w:val="0020103D"/>
    <w:rsid w:val="00201A8B"/>
    <w:rsid w:val="0020253F"/>
    <w:rsid w:val="00207267"/>
    <w:rsid w:val="00213E7C"/>
    <w:rsid w:val="0021678D"/>
    <w:rsid w:val="00217657"/>
    <w:rsid w:val="00222FFC"/>
    <w:rsid w:val="00224B51"/>
    <w:rsid w:val="00225F54"/>
    <w:rsid w:val="0023117E"/>
    <w:rsid w:val="00232A76"/>
    <w:rsid w:val="002359A3"/>
    <w:rsid w:val="002364BB"/>
    <w:rsid w:val="00242959"/>
    <w:rsid w:val="002442CD"/>
    <w:rsid w:val="002451DC"/>
    <w:rsid w:val="00245AEF"/>
    <w:rsid w:val="00247691"/>
    <w:rsid w:val="00251F4D"/>
    <w:rsid w:val="00254AED"/>
    <w:rsid w:val="0025611C"/>
    <w:rsid w:val="00260AC5"/>
    <w:rsid w:val="002648E9"/>
    <w:rsid w:val="00266015"/>
    <w:rsid w:val="002700FB"/>
    <w:rsid w:val="002745D3"/>
    <w:rsid w:val="00275E58"/>
    <w:rsid w:val="0028161D"/>
    <w:rsid w:val="0028221E"/>
    <w:rsid w:val="002835A9"/>
    <w:rsid w:val="00285F9D"/>
    <w:rsid w:val="00291D79"/>
    <w:rsid w:val="0029203A"/>
    <w:rsid w:val="00296FCC"/>
    <w:rsid w:val="002A1A01"/>
    <w:rsid w:val="002A2BE0"/>
    <w:rsid w:val="002A337D"/>
    <w:rsid w:val="002A4C7B"/>
    <w:rsid w:val="002A746C"/>
    <w:rsid w:val="002B03DB"/>
    <w:rsid w:val="002B3BB0"/>
    <w:rsid w:val="002B7442"/>
    <w:rsid w:val="002C03C0"/>
    <w:rsid w:val="002C24E4"/>
    <w:rsid w:val="002C2AD0"/>
    <w:rsid w:val="002C34B4"/>
    <w:rsid w:val="002C5DCE"/>
    <w:rsid w:val="002D0C97"/>
    <w:rsid w:val="002D3048"/>
    <w:rsid w:val="002D408D"/>
    <w:rsid w:val="002D6784"/>
    <w:rsid w:val="002D6B8A"/>
    <w:rsid w:val="002D7053"/>
    <w:rsid w:val="002E07DA"/>
    <w:rsid w:val="002E49EE"/>
    <w:rsid w:val="002E4EE6"/>
    <w:rsid w:val="002E54D2"/>
    <w:rsid w:val="002F13B1"/>
    <w:rsid w:val="002F6561"/>
    <w:rsid w:val="003004C5"/>
    <w:rsid w:val="0030228F"/>
    <w:rsid w:val="00303CEE"/>
    <w:rsid w:val="00303F81"/>
    <w:rsid w:val="003134E6"/>
    <w:rsid w:val="00314931"/>
    <w:rsid w:val="00321D7F"/>
    <w:rsid w:val="003229E6"/>
    <w:rsid w:val="0032362A"/>
    <w:rsid w:val="00324C86"/>
    <w:rsid w:val="00324C8F"/>
    <w:rsid w:val="00330F1F"/>
    <w:rsid w:val="00332DB8"/>
    <w:rsid w:val="003331AF"/>
    <w:rsid w:val="00337D3A"/>
    <w:rsid w:val="003430CB"/>
    <w:rsid w:val="00343AB7"/>
    <w:rsid w:val="003450C5"/>
    <w:rsid w:val="00347A70"/>
    <w:rsid w:val="00347B4A"/>
    <w:rsid w:val="00351BAC"/>
    <w:rsid w:val="00352706"/>
    <w:rsid w:val="00354B9B"/>
    <w:rsid w:val="00361FC1"/>
    <w:rsid w:val="003675F3"/>
    <w:rsid w:val="00372471"/>
    <w:rsid w:val="003736B8"/>
    <w:rsid w:val="0038084B"/>
    <w:rsid w:val="00381D78"/>
    <w:rsid w:val="003820D8"/>
    <w:rsid w:val="00385DA7"/>
    <w:rsid w:val="00386A6B"/>
    <w:rsid w:val="00390746"/>
    <w:rsid w:val="00393DD2"/>
    <w:rsid w:val="00396BCB"/>
    <w:rsid w:val="003A11B0"/>
    <w:rsid w:val="003A2CD1"/>
    <w:rsid w:val="003A3970"/>
    <w:rsid w:val="003A3D13"/>
    <w:rsid w:val="003A4BB5"/>
    <w:rsid w:val="003A53B6"/>
    <w:rsid w:val="003A71B6"/>
    <w:rsid w:val="003A7C3E"/>
    <w:rsid w:val="003A7E24"/>
    <w:rsid w:val="003B2735"/>
    <w:rsid w:val="003B77B0"/>
    <w:rsid w:val="003C0D38"/>
    <w:rsid w:val="003C7A5B"/>
    <w:rsid w:val="003D0CD2"/>
    <w:rsid w:val="003D1260"/>
    <w:rsid w:val="003D14DF"/>
    <w:rsid w:val="003D44E8"/>
    <w:rsid w:val="003D6732"/>
    <w:rsid w:val="003D7207"/>
    <w:rsid w:val="003D7AB2"/>
    <w:rsid w:val="003E0617"/>
    <w:rsid w:val="003E0820"/>
    <w:rsid w:val="003E0D11"/>
    <w:rsid w:val="003E3BE3"/>
    <w:rsid w:val="003E5E2F"/>
    <w:rsid w:val="003E6381"/>
    <w:rsid w:val="003F140A"/>
    <w:rsid w:val="003F158B"/>
    <w:rsid w:val="003F1F4D"/>
    <w:rsid w:val="003F20D6"/>
    <w:rsid w:val="003F4F48"/>
    <w:rsid w:val="003F55A5"/>
    <w:rsid w:val="00401E07"/>
    <w:rsid w:val="004021E7"/>
    <w:rsid w:val="00402B5B"/>
    <w:rsid w:val="00405583"/>
    <w:rsid w:val="0040629E"/>
    <w:rsid w:val="00414BDB"/>
    <w:rsid w:val="0041683E"/>
    <w:rsid w:val="004204F0"/>
    <w:rsid w:val="00422058"/>
    <w:rsid w:val="00422AA8"/>
    <w:rsid w:val="004243DF"/>
    <w:rsid w:val="00426F38"/>
    <w:rsid w:val="004429D2"/>
    <w:rsid w:val="004437A7"/>
    <w:rsid w:val="00444E55"/>
    <w:rsid w:val="004452C6"/>
    <w:rsid w:val="0044691D"/>
    <w:rsid w:val="0045108D"/>
    <w:rsid w:val="004522BE"/>
    <w:rsid w:val="004541F0"/>
    <w:rsid w:val="0046052E"/>
    <w:rsid w:val="00461573"/>
    <w:rsid w:val="00463FFA"/>
    <w:rsid w:val="00464494"/>
    <w:rsid w:val="00465029"/>
    <w:rsid w:val="0046530C"/>
    <w:rsid w:val="004656DC"/>
    <w:rsid w:val="0046583C"/>
    <w:rsid w:val="00467129"/>
    <w:rsid w:val="00471CFE"/>
    <w:rsid w:val="00472B9C"/>
    <w:rsid w:val="0047303F"/>
    <w:rsid w:val="00473B2D"/>
    <w:rsid w:val="004828DA"/>
    <w:rsid w:val="0048456E"/>
    <w:rsid w:val="0048770D"/>
    <w:rsid w:val="00490357"/>
    <w:rsid w:val="00492C18"/>
    <w:rsid w:val="004940EF"/>
    <w:rsid w:val="00496C4C"/>
    <w:rsid w:val="00496F40"/>
    <w:rsid w:val="004A03F4"/>
    <w:rsid w:val="004A28CD"/>
    <w:rsid w:val="004A3EBE"/>
    <w:rsid w:val="004A4995"/>
    <w:rsid w:val="004A639E"/>
    <w:rsid w:val="004A7168"/>
    <w:rsid w:val="004B7784"/>
    <w:rsid w:val="004C17A8"/>
    <w:rsid w:val="004C18FA"/>
    <w:rsid w:val="004C5C33"/>
    <w:rsid w:val="004C5D20"/>
    <w:rsid w:val="004C6CF4"/>
    <w:rsid w:val="004D097E"/>
    <w:rsid w:val="004D18F0"/>
    <w:rsid w:val="004D1AB3"/>
    <w:rsid w:val="004D1F12"/>
    <w:rsid w:val="004D244B"/>
    <w:rsid w:val="004D536F"/>
    <w:rsid w:val="004D574A"/>
    <w:rsid w:val="004D625B"/>
    <w:rsid w:val="004E047A"/>
    <w:rsid w:val="004E3DDD"/>
    <w:rsid w:val="004E4261"/>
    <w:rsid w:val="004E427A"/>
    <w:rsid w:val="004E4F86"/>
    <w:rsid w:val="004E621C"/>
    <w:rsid w:val="004E7D8E"/>
    <w:rsid w:val="004E7EC0"/>
    <w:rsid w:val="004F065D"/>
    <w:rsid w:val="004F1ED2"/>
    <w:rsid w:val="004F365E"/>
    <w:rsid w:val="004F6EB7"/>
    <w:rsid w:val="004F7C3B"/>
    <w:rsid w:val="005008F7"/>
    <w:rsid w:val="00501F87"/>
    <w:rsid w:val="005044B0"/>
    <w:rsid w:val="0051177E"/>
    <w:rsid w:val="00511A92"/>
    <w:rsid w:val="00512FF4"/>
    <w:rsid w:val="00514791"/>
    <w:rsid w:val="00517CC1"/>
    <w:rsid w:val="005206BC"/>
    <w:rsid w:val="00522523"/>
    <w:rsid w:val="00530DF3"/>
    <w:rsid w:val="00532701"/>
    <w:rsid w:val="0053506C"/>
    <w:rsid w:val="0053606C"/>
    <w:rsid w:val="005366E0"/>
    <w:rsid w:val="00541309"/>
    <w:rsid w:val="00546E54"/>
    <w:rsid w:val="005471B3"/>
    <w:rsid w:val="005471C5"/>
    <w:rsid w:val="00551092"/>
    <w:rsid w:val="00551ADE"/>
    <w:rsid w:val="0055368D"/>
    <w:rsid w:val="00554FF2"/>
    <w:rsid w:val="00557BD4"/>
    <w:rsid w:val="00560A7D"/>
    <w:rsid w:val="0056374F"/>
    <w:rsid w:val="00573231"/>
    <w:rsid w:val="00574926"/>
    <w:rsid w:val="00574CCC"/>
    <w:rsid w:val="005764EB"/>
    <w:rsid w:val="005775AF"/>
    <w:rsid w:val="005779DA"/>
    <w:rsid w:val="00580CEE"/>
    <w:rsid w:val="0058554A"/>
    <w:rsid w:val="00587453"/>
    <w:rsid w:val="00587F7E"/>
    <w:rsid w:val="005954C2"/>
    <w:rsid w:val="00595A5D"/>
    <w:rsid w:val="00596D20"/>
    <w:rsid w:val="005A00FB"/>
    <w:rsid w:val="005A0372"/>
    <w:rsid w:val="005A1CE7"/>
    <w:rsid w:val="005B1307"/>
    <w:rsid w:val="005B596A"/>
    <w:rsid w:val="005C264F"/>
    <w:rsid w:val="005C637A"/>
    <w:rsid w:val="005C6706"/>
    <w:rsid w:val="005D1192"/>
    <w:rsid w:val="005D1D0B"/>
    <w:rsid w:val="005D318A"/>
    <w:rsid w:val="005D3AE5"/>
    <w:rsid w:val="005D3F3C"/>
    <w:rsid w:val="005D4A1A"/>
    <w:rsid w:val="005D4CA6"/>
    <w:rsid w:val="005E0D5B"/>
    <w:rsid w:val="005E0DB0"/>
    <w:rsid w:val="005E0E57"/>
    <w:rsid w:val="005E7131"/>
    <w:rsid w:val="005F44E5"/>
    <w:rsid w:val="005F4B72"/>
    <w:rsid w:val="005F5EEF"/>
    <w:rsid w:val="00602870"/>
    <w:rsid w:val="00603B5E"/>
    <w:rsid w:val="006073A7"/>
    <w:rsid w:val="00611880"/>
    <w:rsid w:val="00616747"/>
    <w:rsid w:val="00624997"/>
    <w:rsid w:val="00627E09"/>
    <w:rsid w:val="006303D8"/>
    <w:rsid w:val="00631FC3"/>
    <w:rsid w:val="006336FF"/>
    <w:rsid w:val="00634402"/>
    <w:rsid w:val="00635B53"/>
    <w:rsid w:val="0063757A"/>
    <w:rsid w:val="0064184B"/>
    <w:rsid w:val="00646A18"/>
    <w:rsid w:val="00650141"/>
    <w:rsid w:val="00650E3A"/>
    <w:rsid w:val="006518CE"/>
    <w:rsid w:val="00653AC9"/>
    <w:rsid w:val="00654602"/>
    <w:rsid w:val="00654B3A"/>
    <w:rsid w:val="00654F73"/>
    <w:rsid w:val="006561D7"/>
    <w:rsid w:val="006575C5"/>
    <w:rsid w:val="00657B3B"/>
    <w:rsid w:val="00657C00"/>
    <w:rsid w:val="00666D73"/>
    <w:rsid w:val="0067017A"/>
    <w:rsid w:val="0067048C"/>
    <w:rsid w:val="00674675"/>
    <w:rsid w:val="0068450A"/>
    <w:rsid w:val="0068701D"/>
    <w:rsid w:val="00690013"/>
    <w:rsid w:val="006912BB"/>
    <w:rsid w:val="00693E79"/>
    <w:rsid w:val="00695C33"/>
    <w:rsid w:val="00697350"/>
    <w:rsid w:val="006A040E"/>
    <w:rsid w:val="006A2500"/>
    <w:rsid w:val="006A2B0E"/>
    <w:rsid w:val="006A38D7"/>
    <w:rsid w:val="006A75A0"/>
    <w:rsid w:val="006B0679"/>
    <w:rsid w:val="006B14A3"/>
    <w:rsid w:val="006B7C59"/>
    <w:rsid w:val="006B7F1B"/>
    <w:rsid w:val="006C1015"/>
    <w:rsid w:val="006C2A9E"/>
    <w:rsid w:val="006C7650"/>
    <w:rsid w:val="006C76A0"/>
    <w:rsid w:val="006D03B5"/>
    <w:rsid w:val="006D1CF3"/>
    <w:rsid w:val="006D20A4"/>
    <w:rsid w:val="006D379C"/>
    <w:rsid w:val="006E0390"/>
    <w:rsid w:val="006E03B6"/>
    <w:rsid w:val="006E4946"/>
    <w:rsid w:val="006E5ED8"/>
    <w:rsid w:val="006F0751"/>
    <w:rsid w:val="006F20EF"/>
    <w:rsid w:val="006F4A53"/>
    <w:rsid w:val="006F6A51"/>
    <w:rsid w:val="006F7024"/>
    <w:rsid w:val="00701B22"/>
    <w:rsid w:val="007022B7"/>
    <w:rsid w:val="00703D33"/>
    <w:rsid w:val="0071059A"/>
    <w:rsid w:val="007119DC"/>
    <w:rsid w:val="007122E3"/>
    <w:rsid w:val="00712350"/>
    <w:rsid w:val="00712E86"/>
    <w:rsid w:val="00712FFC"/>
    <w:rsid w:val="00717DA3"/>
    <w:rsid w:val="007208D6"/>
    <w:rsid w:val="00721423"/>
    <w:rsid w:val="007222C3"/>
    <w:rsid w:val="00722C13"/>
    <w:rsid w:val="007233CF"/>
    <w:rsid w:val="00725C29"/>
    <w:rsid w:val="007270C9"/>
    <w:rsid w:val="007311BB"/>
    <w:rsid w:val="00731846"/>
    <w:rsid w:val="00733A34"/>
    <w:rsid w:val="007367D3"/>
    <w:rsid w:val="007409D8"/>
    <w:rsid w:val="00741F05"/>
    <w:rsid w:val="00742A52"/>
    <w:rsid w:val="00743F6F"/>
    <w:rsid w:val="0074473F"/>
    <w:rsid w:val="00746A59"/>
    <w:rsid w:val="007474DA"/>
    <w:rsid w:val="00750B79"/>
    <w:rsid w:val="007528EC"/>
    <w:rsid w:val="00755A55"/>
    <w:rsid w:val="00760FDB"/>
    <w:rsid w:val="00761215"/>
    <w:rsid w:val="007629F8"/>
    <w:rsid w:val="00767D0C"/>
    <w:rsid w:val="00772E3B"/>
    <w:rsid w:val="007745E4"/>
    <w:rsid w:val="00777C09"/>
    <w:rsid w:val="00781485"/>
    <w:rsid w:val="00782C36"/>
    <w:rsid w:val="00787E4C"/>
    <w:rsid w:val="007924BB"/>
    <w:rsid w:val="00792A14"/>
    <w:rsid w:val="00793AE4"/>
    <w:rsid w:val="0079551C"/>
    <w:rsid w:val="00796622"/>
    <w:rsid w:val="0079727F"/>
    <w:rsid w:val="00797E23"/>
    <w:rsid w:val="007A055E"/>
    <w:rsid w:val="007A4020"/>
    <w:rsid w:val="007A5207"/>
    <w:rsid w:val="007A527C"/>
    <w:rsid w:val="007B03C1"/>
    <w:rsid w:val="007B0673"/>
    <w:rsid w:val="007B1425"/>
    <w:rsid w:val="007B5AAA"/>
    <w:rsid w:val="007C0D5F"/>
    <w:rsid w:val="007C17FD"/>
    <w:rsid w:val="007C28D7"/>
    <w:rsid w:val="007C2BF8"/>
    <w:rsid w:val="007C608A"/>
    <w:rsid w:val="007C7128"/>
    <w:rsid w:val="007D1ABE"/>
    <w:rsid w:val="007D5E98"/>
    <w:rsid w:val="007D76E1"/>
    <w:rsid w:val="007E0170"/>
    <w:rsid w:val="007E0330"/>
    <w:rsid w:val="007E1794"/>
    <w:rsid w:val="007E4ABC"/>
    <w:rsid w:val="007E5E2F"/>
    <w:rsid w:val="007E6593"/>
    <w:rsid w:val="007E724E"/>
    <w:rsid w:val="007E72FE"/>
    <w:rsid w:val="007F107C"/>
    <w:rsid w:val="007F3D56"/>
    <w:rsid w:val="007F4862"/>
    <w:rsid w:val="007F7DE3"/>
    <w:rsid w:val="0081004A"/>
    <w:rsid w:val="00810594"/>
    <w:rsid w:val="0081146D"/>
    <w:rsid w:val="008150CB"/>
    <w:rsid w:val="00820659"/>
    <w:rsid w:val="00823DA0"/>
    <w:rsid w:val="0082629A"/>
    <w:rsid w:val="0083080A"/>
    <w:rsid w:val="00831CF0"/>
    <w:rsid w:val="0083232A"/>
    <w:rsid w:val="00841F88"/>
    <w:rsid w:val="00844FBE"/>
    <w:rsid w:val="00845880"/>
    <w:rsid w:val="00851417"/>
    <w:rsid w:val="00851E5E"/>
    <w:rsid w:val="0085219C"/>
    <w:rsid w:val="00852614"/>
    <w:rsid w:val="00853B07"/>
    <w:rsid w:val="00857E84"/>
    <w:rsid w:val="0086211E"/>
    <w:rsid w:val="00866102"/>
    <w:rsid w:val="00870F9E"/>
    <w:rsid w:val="008774F2"/>
    <w:rsid w:val="008807BB"/>
    <w:rsid w:val="00881E17"/>
    <w:rsid w:val="00881E91"/>
    <w:rsid w:val="00885126"/>
    <w:rsid w:val="00885C6C"/>
    <w:rsid w:val="00886D71"/>
    <w:rsid w:val="008911D1"/>
    <w:rsid w:val="00894692"/>
    <w:rsid w:val="00896BAC"/>
    <w:rsid w:val="008A057B"/>
    <w:rsid w:val="008A0B48"/>
    <w:rsid w:val="008A10E6"/>
    <w:rsid w:val="008A24B5"/>
    <w:rsid w:val="008A2835"/>
    <w:rsid w:val="008A28B4"/>
    <w:rsid w:val="008A3D42"/>
    <w:rsid w:val="008A6D74"/>
    <w:rsid w:val="008B41C8"/>
    <w:rsid w:val="008C0A38"/>
    <w:rsid w:val="008C2143"/>
    <w:rsid w:val="008C3C28"/>
    <w:rsid w:val="008C5B44"/>
    <w:rsid w:val="008D1A10"/>
    <w:rsid w:val="008D505A"/>
    <w:rsid w:val="008D7485"/>
    <w:rsid w:val="008E0376"/>
    <w:rsid w:val="008E3213"/>
    <w:rsid w:val="008E4B12"/>
    <w:rsid w:val="008E4CD4"/>
    <w:rsid w:val="008E587E"/>
    <w:rsid w:val="008E6B41"/>
    <w:rsid w:val="008E74C0"/>
    <w:rsid w:val="008E7795"/>
    <w:rsid w:val="008F04A0"/>
    <w:rsid w:val="008F0A42"/>
    <w:rsid w:val="008F0C30"/>
    <w:rsid w:val="008F162C"/>
    <w:rsid w:val="008F2769"/>
    <w:rsid w:val="008F32C2"/>
    <w:rsid w:val="008F3A9B"/>
    <w:rsid w:val="008F5C1C"/>
    <w:rsid w:val="008F6FC6"/>
    <w:rsid w:val="008F768E"/>
    <w:rsid w:val="0090299E"/>
    <w:rsid w:val="00904728"/>
    <w:rsid w:val="00907B4D"/>
    <w:rsid w:val="0091082B"/>
    <w:rsid w:val="0091118D"/>
    <w:rsid w:val="009150D8"/>
    <w:rsid w:val="009155A6"/>
    <w:rsid w:val="0091782C"/>
    <w:rsid w:val="009226C5"/>
    <w:rsid w:val="0092570E"/>
    <w:rsid w:val="009270E7"/>
    <w:rsid w:val="00927A35"/>
    <w:rsid w:val="00932E51"/>
    <w:rsid w:val="00934F85"/>
    <w:rsid w:val="00937D54"/>
    <w:rsid w:val="00941E02"/>
    <w:rsid w:val="00942073"/>
    <w:rsid w:val="0095278F"/>
    <w:rsid w:val="009566D8"/>
    <w:rsid w:val="00957D00"/>
    <w:rsid w:val="00957DC1"/>
    <w:rsid w:val="00960B3F"/>
    <w:rsid w:val="00962923"/>
    <w:rsid w:val="00967176"/>
    <w:rsid w:val="0097344E"/>
    <w:rsid w:val="0097353A"/>
    <w:rsid w:val="009739A7"/>
    <w:rsid w:val="00976512"/>
    <w:rsid w:val="00977204"/>
    <w:rsid w:val="009803DB"/>
    <w:rsid w:val="0098588F"/>
    <w:rsid w:val="009906E4"/>
    <w:rsid w:val="00990F1F"/>
    <w:rsid w:val="00993565"/>
    <w:rsid w:val="00993AC3"/>
    <w:rsid w:val="00993E3A"/>
    <w:rsid w:val="00996403"/>
    <w:rsid w:val="009A2AEC"/>
    <w:rsid w:val="009A4439"/>
    <w:rsid w:val="009A4A9B"/>
    <w:rsid w:val="009A4CFF"/>
    <w:rsid w:val="009A6CEA"/>
    <w:rsid w:val="009A7B4B"/>
    <w:rsid w:val="009A7F0F"/>
    <w:rsid w:val="009B0474"/>
    <w:rsid w:val="009B3E3E"/>
    <w:rsid w:val="009B4FA4"/>
    <w:rsid w:val="009B776E"/>
    <w:rsid w:val="009C08E6"/>
    <w:rsid w:val="009C0C04"/>
    <w:rsid w:val="009C15FD"/>
    <w:rsid w:val="009C2386"/>
    <w:rsid w:val="009C38E8"/>
    <w:rsid w:val="009C390A"/>
    <w:rsid w:val="009C55DC"/>
    <w:rsid w:val="009C65C2"/>
    <w:rsid w:val="009C7B00"/>
    <w:rsid w:val="009D1C2D"/>
    <w:rsid w:val="009D2C3B"/>
    <w:rsid w:val="009D4AA8"/>
    <w:rsid w:val="009D4D1B"/>
    <w:rsid w:val="009D5A82"/>
    <w:rsid w:val="009E42AF"/>
    <w:rsid w:val="009E44B5"/>
    <w:rsid w:val="009E496A"/>
    <w:rsid w:val="009E70F8"/>
    <w:rsid w:val="009F2A29"/>
    <w:rsid w:val="009F3692"/>
    <w:rsid w:val="009F40FC"/>
    <w:rsid w:val="009F4AF9"/>
    <w:rsid w:val="009F4E12"/>
    <w:rsid w:val="009F5A57"/>
    <w:rsid w:val="00A03351"/>
    <w:rsid w:val="00A0535F"/>
    <w:rsid w:val="00A067B9"/>
    <w:rsid w:val="00A1317D"/>
    <w:rsid w:val="00A20634"/>
    <w:rsid w:val="00A20BD5"/>
    <w:rsid w:val="00A21509"/>
    <w:rsid w:val="00A23716"/>
    <w:rsid w:val="00A2402E"/>
    <w:rsid w:val="00A24EBD"/>
    <w:rsid w:val="00A2503C"/>
    <w:rsid w:val="00A27551"/>
    <w:rsid w:val="00A27A2E"/>
    <w:rsid w:val="00A27A68"/>
    <w:rsid w:val="00A30C2D"/>
    <w:rsid w:val="00A334F3"/>
    <w:rsid w:val="00A35295"/>
    <w:rsid w:val="00A41676"/>
    <w:rsid w:val="00A43A72"/>
    <w:rsid w:val="00A4437B"/>
    <w:rsid w:val="00A469E5"/>
    <w:rsid w:val="00A47B1F"/>
    <w:rsid w:val="00A501F8"/>
    <w:rsid w:val="00A565CC"/>
    <w:rsid w:val="00A60859"/>
    <w:rsid w:val="00A61D6A"/>
    <w:rsid w:val="00A634B5"/>
    <w:rsid w:val="00A63A94"/>
    <w:rsid w:val="00A64ACF"/>
    <w:rsid w:val="00A658BB"/>
    <w:rsid w:val="00A669CE"/>
    <w:rsid w:val="00A66AC9"/>
    <w:rsid w:val="00A71980"/>
    <w:rsid w:val="00A740AB"/>
    <w:rsid w:val="00A74F53"/>
    <w:rsid w:val="00A76B91"/>
    <w:rsid w:val="00A80494"/>
    <w:rsid w:val="00A827F1"/>
    <w:rsid w:val="00A8430E"/>
    <w:rsid w:val="00A84603"/>
    <w:rsid w:val="00A856B4"/>
    <w:rsid w:val="00A86F00"/>
    <w:rsid w:val="00A91C82"/>
    <w:rsid w:val="00A9291C"/>
    <w:rsid w:val="00A93489"/>
    <w:rsid w:val="00A94FF1"/>
    <w:rsid w:val="00A96084"/>
    <w:rsid w:val="00AA0513"/>
    <w:rsid w:val="00AA1E29"/>
    <w:rsid w:val="00AA258B"/>
    <w:rsid w:val="00AA2E94"/>
    <w:rsid w:val="00AB0A6B"/>
    <w:rsid w:val="00AB18F8"/>
    <w:rsid w:val="00AB50C4"/>
    <w:rsid w:val="00AB6354"/>
    <w:rsid w:val="00AB6D4C"/>
    <w:rsid w:val="00AB6ED0"/>
    <w:rsid w:val="00AC1F94"/>
    <w:rsid w:val="00AC33EC"/>
    <w:rsid w:val="00AC3453"/>
    <w:rsid w:val="00AC4812"/>
    <w:rsid w:val="00AC4A8D"/>
    <w:rsid w:val="00AC6118"/>
    <w:rsid w:val="00AD04F9"/>
    <w:rsid w:val="00AD06B8"/>
    <w:rsid w:val="00AD6023"/>
    <w:rsid w:val="00AD62B8"/>
    <w:rsid w:val="00AE0F9D"/>
    <w:rsid w:val="00AE421F"/>
    <w:rsid w:val="00AE5218"/>
    <w:rsid w:val="00AE5A11"/>
    <w:rsid w:val="00AE626F"/>
    <w:rsid w:val="00AF1947"/>
    <w:rsid w:val="00AF209F"/>
    <w:rsid w:val="00AF576A"/>
    <w:rsid w:val="00AF6E6F"/>
    <w:rsid w:val="00AF76FC"/>
    <w:rsid w:val="00AF7BDD"/>
    <w:rsid w:val="00AF7E22"/>
    <w:rsid w:val="00B008D8"/>
    <w:rsid w:val="00B04A7A"/>
    <w:rsid w:val="00B059A8"/>
    <w:rsid w:val="00B05B28"/>
    <w:rsid w:val="00B05D9E"/>
    <w:rsid w:val="00B05F44"/>
    <w:rsid w:val="00B06E9E"/>
    <w:rsid w:val="00B101BE"/>
    <w:rsid w:val="00B12C2B"/>
    <w:rsid w:val="00B1391D"/>
    <w:rsid w:val="00B24350"/>
    <w:rsid w:val="00B248C1"/>
    <w:rsid w:val="00B24C25"/>
    <w:rsid w:val="00B254C9"/>
    <w:rsid w:val="00B2586B"/>
    <w:rsid w:val="00B27879"/>
    <w:rsid w:val="00B30FA8"/>
    <w:rsid w:val="00B32E26"/>
    <w:rsid w:val="00B34101"/>
    <w:rsid w:val="00B36A21"/>
    <w:rsid w:val="00B41786"/>
    <w:rsid w:val="00B43F68"/>
    <w:rsid w:val="00B473C0"/>
    <w:rsid w:val="00B5157B"/>
    <w:rsid w:val="00B5269D"/>
    <w:rsid w:val="00B53EDF"/>
    <w:rsid w:val="00B54FAD"/>
    <w:rsid w:val="00B56919"/>
    <w:rsid w:val="00B56A8F"/>
    <w:rsid w:val="00B61ABF"/>
    <w:rsid w:val="00B62251"/>
    <w:rsid w:val="00B672AF"/>
    <w:rsid w:val="00B67C5B"/>
    <w:rsid w:val="00B73969"/>
    <w:rsid w:val="00B74E36"/>
    <w:rsid w:val="00B75BF9"/>
    <w:rsid w:val="00B779E3"/>
    <w:rsid w:val="00B801D3"/>
    <w:rsid w:val="00B83B0E"/>
    <w:rsid w:val="00B85A24"/>
    <w:rsid w:val="00B86804"/>
    <w:rsid w:val="00B907FD"/>
    <w:rsid w:val="00B90C1B"/>
    <w:rsid w:val="00B91A7B"/>
    <w:rsid w:val="00B924A0"/>
    <w:rsid w:val="00B93815"/>
    <w:rsid w:val="00B945B6"/>
    <w:rsid w:val="00B9567B"/>
    <w:rsid w:val="00B95B9E"/>
    <w:rsid w:val="00B9619F"/>
    <w:rsid w:val="00B97425"/>
    <w:rsid w:val="00B974B4"/>
    <w:rsid w:val="00B97ACD"/>
    <w:rsid w:val="00B97F08"/>
    <w:rsid w:val="00BA214D"/>
    <w:rsid w:val="00BA2C6F"/>
    <w:rsid w:val="00BA54FE"/>
    <w:rsid w:val="00BA579B"/>
    <w:rsid w:val="00BA6CD9"/>
    <w:rsid w:val="00BA6F5E"/>
    <w:rsid w:val="00BB1F56"/>
    <w:rsid w:val="00BB2106"/>
    <w:rsid w:val="00BB2359"/>
    <w:rsid w:val="00BB708B"/>
    <w:rsid w:val="00BB77F2"/>
    <w:rsid w:val="00BC081C"/>
    <w:rsid w:val="00BC2AA6"/>
    <w:rsid w:val="00BC4F7D"/>
    <w:rsid w:val="00BC5467"/>
    <w:rsid w:val="00BC5F74"/>
    <w:rsid w:val="00BD0DBC"/>
    <w:rsid w:val="00BD3D69"/>
    <w:rsid w:val="00BD5D30"/>
    <w:rsid w:val="00BD6BF9"/>
    <w:rsid w:val="00BD6D66"/>
    <w:rsid w:val="00BE20FC"/>
    <w:rsid w:val="00BE27BF"/>
    <w:rsid w:val="00BE2841"/>
    <w:rsid w:val="00BE2E8A"/>
    <w:rsid w:val="00BE62AC"/>
    <w:rsid w:val="00BE67CE"/>
    <w:rsid w:val="00BF1868"/>
    <w:rsid w:val="00BF4B1A"/>
    <w:rsid w:val="00BF6522"/>
    <w:rsid w:val="00BF79B4"/>
    <w:rsid w:val="00C028CD"/>
    <w:rsid w:val="00C02B18"/>
    <w:rsid w:val="00C07BA5"/>
    <w:rsid w:val="00C07F12"/>
    <w:rsid w:val="00C10B6B"/>
    <w:rsid w:val="00C171B4"/>
    <w:rsid w:val="00C176EF"/>
    <w:rsid w:val="00C17BFD"/>
    <w:rsid w:val="00C232A7"/>
    <w:rsid w:val="00C24D04"/>
    <w:rsid w:val="00C27A76"/>
    <w:rsid w:val="00C31999"/>
    <w:rsid w:val="00C33731"/>
    <w:rsid w:val="00C36F16"/>
    <w:rsid w:val="00C3756F"/>
    <w:rsid w:val="00C41906"/>
    <w:rsid w:val="00C44B60"/>
    <w:rsid w:val="00C454C2"/>
    <w:rsid w:val="00C45B12"/>
    <w:rsid w:val="00C466AE"/>
    <w:rsid w:val="00C5256A"/>
    <w:rsid w:val="00C52771"/>
    <w:rsid w:val="00C5282D"/>
    <w:rsid w:val="00C53432"/>
    <w:rsid w:val="00C53D66"/>
    <w:rsid w:val="00C5418B"/>
    <w:rsid w:val="00C54CCA"/>
    <w:rsid w:val="00C55127"/>
    <w:rsid w:val="00C5539E"/>
    <w:rsid w:val="00C55C36"/>
    <w:rsid w:val="00C65C54"/>
    <w:rsid w:val="00C705ED"/>
    <w:rsid w:val="00C72FB4"/>
    <w:rsid w:val="00C73892"/>
    <w:rsid w:val="00C740F2"/>
    <w:rsid w:val="00C7454A"/>
    <w:rsid w:val="00C7608C"/>
    <w:rsid w:val="00C772D5"/>
    <w:rsid w:val="00C77CD9"/>
    <w:rsid w:val="00C8594E"/>
    <w:rsid w:val="00C86745"/>
    <w:rsid w:val="00C87036"/>
    <w:rsid w:val="00C90F7B"/>
    <w:rsid w:val="00C91051"/>
    <w:rsid w:val="00C9190D"/>
    <w:rsid w:val="00C92475"/>
    <w:rsid w:val="00C93A36"/>
    <w:rsid w:val="00C9476C"/>
    <w:rsid w:val="00C97F70"/>
    <w:rsid w:val="00CA755E"/>
    <w:rsid w:val="00CB4690"/>
    <w:rsid w:val="00CB5F62"/>
    <w:rsid w:val="00CB7FA0"/>
    <w:rsid w:val="00CC4D93"/>
    <w:rsid w:val="00CC53BD"/>
    <w:rsid w:val="00CC554A"/>
    <w:rsid w:val="00CC63D6"/>
    <w:rsid w:val="00CC67AB"/>
    <w:rsid w:val="00CC76E7"/>
    <w:rsid w:val="00CC7CF7"/>
    <w:rsid w:val="00CD07BE"/>
    <w:rsid w:val="00CD0B18"/>
    <w:rsid w:val="00CD1DA1"/>
    <w:rsid w:val="00CD20B1"/>
    <w:rsid w:val="00CD2F06"/>
    <w:rsid w:val="00CD39E7"/>
    <w:rsid w:val="00CD6524"/>
    <w:rsid w:val="00CE2640"/>
    <w:rsid w:val="00CE2C42"/>
    <w:rsid w:val="00CE6A15"/>
    <w:rsid w:val="00CE71EE"/>
    <w:rsid w:val="00CF1AAD"/>
    <w:rsid w:val="00CF2F98"/>
    <w:rsid w:val="00CF4C2D"/>
    <w:rsid w:val="00D004FB"/>
    <w:rsid w:val="00D02A43"/>
    <w:rsid w:val="00D04842"/>
    <w:rsid w:val="00D0641E"/>
    <w:rsid w:val="00D11388"/>
    <w:rsid w:val="00D16B0A"/>
    <w:rsid w:val="00D2366F"/>
    <w:rsid w:val="00D31C58"/>
    <w:rsid w:val="00D32036"/>
    <w:rsid w:val="00D34C02"/>
    <w:rsid w:val="00D401C6"/>
    <w:rsid w:val="00D40B14"/>
    <w:rsid w:val="00D430BE"/>
    <w:rsid w:val="00D44240"/>
    <w:rsid w:val="00D52D64"/>
    <w:rsid w:val="00D550B8"/>
    <w:rsid w:val="00D55369"/>
    <w:rsid w:val="00D5681F"/>
    <w:rsid w:val="00D6180F"/>
    <w:rsid w:val="00D62FF1"/>
    <w:rsid w:val="00D63A47"/>
    <w:rsid w:val="00D652FC"/>
    <w:rsid w:val="00D67175"/>
    <w:rsid w:val="00D74C85"/>
    <w:rsid w:val="00D811B1"/>
    <w:rsid w:val="00D86D88"/>
    <w:rsid w:val="00D90B78"/>
    <w:rsid w:val="00D91993"/>
    <w:rsid w:val="00D947D6"/>
    <w:rsid w:val="00D97CE3"/>
    <w:rsid w:val="00DA0FE2"/>
    <w:rsid w:val="00DA2A6A"/>
    <w:rsid w:val="00DA3C19"/>
    <w:rsid w:val="00DA582A"/>
    <w:rsid w:val="00DA6DFF"/>
    <w:rsid w:val="00DB0B74"/>
    <w:rsid w:val="00DB39EF"/>
    <w:rsid w:val="00DB725F"/>
    <w:rsid w:val="00DC0BC8"/>
    <w:rsid w:val="00DC15ED"/>
    <w:rsid w:val="00DC39FD"/>
    <w:rsid w:val="00DC64E7"/>
    <w:rsid w:val="00DC708B"/>
    <w:rsid w:val="00DC76F1"/>
    <w:rsid w:val="00DD32EF"/>
    <w:rsid w:val="00DD75EA"/>
    <w:rsid w:val="00DD7C6C"/>
    <w:rsid w:val="00DD7C70"/>
    <w:rsid w:val="00DE1B95"/>
    <w:rsid w:val="00DE425D"/>
    <w:rsid w:val="00DE58AF"/>
    <w:rsid w:val="00DE60CA"/>
    <w:rsid w:val="00DE67AE"/>
    <w:rsid w:val="00DF0DBB"/>
    <w:rsid w:val="00DF0FA5"/>
    <w:rsid w:val="00DF2812"/>
    <w:rsid w:val="00DF2FFD"/>
    <w:rsid w:val="00DF30E4"/>
    <w:rsid w:val="00DF5A31"/>
    <w:rsid w:val="00DF7D73"/>
    <w:rsid w:val="00E02C44"/>
    <w:rsid w:val="00E03245"/>
    <w:rsid w:val="00E0523C"/>
    <w:rsid w:val="00E054D6"/>
    <w:rsid w:val="00E07321"/>
    <w:rsid w:val="00E11347"/>
    <w:rsid w:val="00E11DC8"/>
    <w:rsid w:val="00E1226C"/>
    <w:rsid w:val="00E1764E"/>
    <w:rsid w:val="00E23E95"/>
    <w:rsid w:val="00E26E33"/>
    <w:rsid w:val="00E27099"/>
    <w:rsid w:val="00E3259A"/>
    <w:rsid w:val="00E35247"/>
    <w:rsid w:val="00E35A9D"/>
    <w:rsid w:val="00E36A48"/>
    <w:rsid w:val="00E37B4F"/>
    <w:rsid w:val="00E42065"/>
    <w:rsid w:val="00E4213D"/>
    <w:rsid w:val="00E42542"/>
    <w:rsid w:val="00E447CB"/>
    <w:rsid w:val="00E45CBD"/>
    <w:rsid w:val="00E4624D"/>
    <w:rsid w:val="00E50FC0"/>
    <w:rsid w:val="00E5201D"/>
    <w:rsid w:val="00E52414"/>
    <w:rsid w:val="00E577BA"/>
    <w:rsid w:val="00E57C70"/>
    <w:rsid w:val="00E6763B"/>
    <w:rsid w:val="00E70231"/>
    <w:rsid w:val="00E7083D"/>
    <w:rsid w:val="00E7289D"/>
    <w:rsid w:val="00E74C6D"/>
    <w:rsid w:val="00E764EF"/>
    <w:rsid w:val="00E76B4C"/>
    <w:rsid w:val="00E86AE4"/>
    <w:rsid w:val="00E92070"/>
    <w:rsid w:val="00E93205"/>
    <w:rsid w:val="00E9515B"/>
    <w:rsid w:val="00E96E08"/>
    <w:rsid w:val="00E97FD0"/>
    <w:rsid w:val="00EA388D"/>
    <w:rsid w:val="00EA62C4"/>
    <w:rsid w:val="00EA6732"/>
    <w:rsid w:val="00EB31A3"/>
    <w:rsid w:val="00EB3D89"/>
    <w:rsid w:val="00EB622D"/>
    <w:rsid w:val="00EB7DA8"/>
    <w:rsid w:val="00EC09C1"/>
    <w:rsid w:val="00EC28F6"/>
    <w:rsid w:val="00EC44F4"/>
    <w:rsid w:val="00EC5085"/>
    <w:rsid w:val="00EC60E5"/>
    <w:rsid w:val="00EC633B"/>
    <w:rsid w:val="00EC6A6C"/>
    <w:rsid w:val="00EC7F7C"/>
    <w:rsid w:val="00ED00DD"/>
    <w:rsid w:val="00ED05F9"/>
    <w:rsid w:val="00ED0FF7"/>
    <w:rsid w:val="00ED1E58"/>
    <w:rsid w:val="00ED4464"/>
    <w:rsid w:val="00ED4972"/>
    <w:rsid w:val="00ED4AE0"/>
    <w:rsid w:val="00ED586F"/>
    <w:rsid w:val="00ED5AC4"/>
    <w:rsid w:val="00ED5E10"/>
    <w:rsid w:val="00ED6CDB"/>
    <w:rsid w:val="00ED7F96"/>
    <w:rsid w:val="00EE7A10"/>
    <w:rsid w:val="00EF2429"/>
    <w:rsid w:val="00EF2499"/>
    <w:rsid w:val="00EF2EBF"/>
    <w:rsid w:val="00EF623E"/>
    <w:rsid w:val="00EF6F30"/>
    <w:rsid w:val="00F025A4"/>
    <w:rsid w:val="00F03616"/>
    <w:rsid w:val="00F105A3"/>
    <w:rsid w:val="00F1175D"/>
    <w:rsid w:val="00F11782"/>
    <w:rsid w:val="00F14016"/>
    <w:rsid w:val="00F1556D"/>
    <w:rsid w:val="00F16AED"/>
    <w:rsid w:val="00F20BCE"/>
    <w:rsid w:val="00F2113B"/>
    <w:rsid w:val="00F21E81"/>
    <w:rsid w:val="00F22106"/>
    <w:rsid w:val="00F230E2"/>
    <w:rsid w:val="00F27C2E"/>
    <w:rsid w:val="00F31A78"/>
    <w:rsid w:val="00F31EC1"/>
    <w:rsid w:val="00F33FE9"/>
    <w:rsid w:val="00F35574"/>
    <w:rsid w:val="00F37500"/>
    <w:rsid w:val="00F402F5"/>
    <w:rsid w:val="00F42468"/>
    <w:rsid w:val="00F46FC3"/>
    <w:rsid w:val="00F5195C"/>
    <w:rsid w:val="00F52D57"/>
    <w:rsid w:val="00F53A0B"/>
    <w:rsid w:val="00F55F1B"/>
    <w:rsid w:val="00F61617"/>
    <w:rsid w:val="00F63731"/>
    <w:rsid w:val="00F66C59"/>
    <w:rsid w:val="00F676BC"/>
    <w:rsid w:val="00F80057"/>
    <w:rsid w:val="00F806FA"/>
    <w:rsid w:val="00F81F0B"/>
    <w:rsid w:val="00F821C0"/>
    <w:rsid w:val="00F91498"/>
    <w:rsid w:val="00F925CA"/>
    <w:rsid w:val="00F93E4B"/>
    <w:rsid w:val="00F9569C"/>
    <w:rsid w:val="00F964DD"/>
    <w:rsid w:val="00FA0D05"/>
    <w:rsid w:val="00FA25B9"/>
    <w:rsid w:val="00FA2C4B"/>
    <w:rsid w:val="00FA45E1"/>
    <w:rsid w:val="00FA4A2B"/>
    <w:rsid w:val="00FA5C8D"/>
    <w:rsid w:val="00FA6E6E"/>
    <w:rsid w:val="00FB2991"/>
    <w:rsid w:val="00FB54E6"/>
    <w:rsid w:val="00FB5898"/>
    <w:rsid w:val="00FB7D1D"/>
    <w:rsid w:val="00FC2981"/>
    <w:rsid w:val="00FC2A4C"/>
    <w:rsid w:val="00FC42B0"/>
    <w:rsid w:val="00FC4841"/>
    <w:rsid w:val="00FC713B"/>
    <w:rsid w:val="00FD07F7"/>
    <w:rsid w:val="00FD0C03"/>
    <w:rsid w:val="00FD0D09"/>
    <w:rsid w:val="00FD4792"/>
    <w:rsid w:val="00FD4D81"/>
    <w:rsid w:val="00FE0831"/>
    <w:rsid w:val="00FE1A61"/>
    <w:rsid w:val="00FE4070"/>
    <w:rsid w:val="00FE4949"/>
    <w:rsid w:val="00FE5D11"/>
    <w:rsid w:val="00FE6373"/>
    <w:rsid w:val="00FE6A82"/>
    <w:rsid w:val="00FE6CBA"/>
    <w:rsid w:val="00FE7855"/>
    <w:rsid w:val="00FE7BD7"/>
    <w:rsid w:val="00FF132C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928CFD"/>
  <w15:docId w15:val="{CE15D29D-09A2-3447-9BAA-A3E6BBE6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91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9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9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9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9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9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69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A69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9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91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91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9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9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9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91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9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91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691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9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91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91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6913"/>
    <w:rPr>
      <w:i/>
      <w:iCs/>
    </w:rPr>
  </w:style>
  <w:style w:type="paragraph" w:styleId="NoSpacing">
    <w:name w:val="No Spacing"/>
    <w:link w:val="NoSpacingChar"/>
    <w:uiPriority w:val="1"/>
    <w:qFormat/>
    <w:rsid w:val="001A69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6913"/>
  </w:style>
  <w:style w:type="paragraph" w:styleId="ListParagraph">
    <w:name w:val="List Paragraph"/>
    <w:basedOn w:val="Normal"/>
    <w:uiPriority w:val="34"/>
    <w:qFormat/>
    <w:rsid w:val="001A69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9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691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91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913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A691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A6913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A6913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A691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A69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9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5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F1B"/>
  </w:style>
  <w:style w:type="paragraph" w:styleId="Footer">
    <w:name w:val="footer"/>
    <w:basedOn w:val="Normal"/>
    <w:link w:val="FooterChar"/>
    <w:uiPriority w:val="99"/>
    <w:unhideWhenUsed/>
    <w:rsid w:val="00F55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1B"/>
  </w:style>
  <w:style w:type="table" w:styleId="TableGrid">
    <w:name w:val="Table Grid"/>
    <w:basedOn w:val="TableNormal"/>
    <w:uiPriority w:val="39"/>
    <w:rsid w:val="00F5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96FCC"/>
    <w:pPr>
      <w:spacing w:after="0" w:line="240" w:lineRule="auto"/>
      <w:ind w:left="360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96FCC"/>
    <w:rPr>
      <w:rFonts w:ascii="Times New Roman" w:eastAsia="Times New Roman" w:hAnsi="Times New Roman" w:cs="Times New Roman"/>
      <w:i/>
      <w:sz w:val="24"/>
      <w:szCs w:val="20"/>
    </w:rPr>
  </w:style>
  <w:style w:type="paragraph" w:styleId="NormalWeb">
    <w:name w:val="Normal (Web)"/>
    <w:basedOn w:val="Normal"/>
    <w:uiPriority w:val="99"/>
    <w:unhideWhenUsed/>
    <w:rsid w:val="007C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0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0A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F7C3B"/>
  </w:style>
  <w:style w:type="character" w:styleId="FollowedHyperlink">
    <w:name w:val="FollowedHyperlink"/>
    <w:basedOn w:val="DefaultParagraphFont"/>
    <w:uiPriority w:val="99"/>
    <w:semiHidden/>
    <w:unhideWhenUsed/>
    <w:rsid w:val="007022B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A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AA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AAA"/>
    <w:rPr>
      <w:vertAlign w:val="superscript"/>
    </w:rPr>
  </w:style>
  <w:style w:type="character" w:customStyle="1" w:styleId="apple-converted-space">
    <w:name w:val="apple-converted-space"/>
    <w:basedOn w:val="DefaultParagraphFont"/>
    <w:rsid w:val="00C91051"/>
  </w:style>
  <w:style w:type="paragraph" w:styleId="BalloonText">
    <w:name w:val="Balloon Text"/>
    <w:basedOn w:val="Normal"/>
    <w:link w:val="BalloonTextChar"/>
    <w:uiPriority w:val="99"/>
    <w:semiHidden/>
    <w:unhideWhenUsed/>
    <w:rsid w:val="008A24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B5"/>
    <w:rPr>
      <w:rFonts w:ascii="Lucida Grande" w:eastAsiaTheme="minorEastAsia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084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C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tif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irman@harlequinbowmen.org.u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rlequinbowmen.org.uk/event-info/2024-berkshire-county-championships-and-open-tournam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erkshirearchery.co.uk/tournament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3135A041-FF51-C44F-9E0C-3538EAF61F82}">
  <we:reference id="wa200001011" version="1.1.0.0" store="en-GB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51E61FFA-6762-BB48-99EC-D631392B563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7B00B-2B38-274E-A9CD-A3F7A97A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gary.critchlow-smith1@virgin.net</dc:creator>
  <cp:keywords/>
  <dc:description/>
  <cp:lastModifiedBy>Paul COMINA</cp:lastModifiedBy>
  <cp:revision>151</cp:revision>
  <cp:lastPrinted>2020-03-10T10:51:00Z</cp:lastPrinted>
  <dcterms:created xsi:type="dcterms:W3CDTF">2021-03-14T07:38:00Z</dcterms:created>
  <dcterms:modified xsi:type="dcterms:W3CDTF">2024-03-29T11:21:00Z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documentId_9959</vt:lpwstr>
  </property>
  <property fmtid="{D5CDD505-2E9C-101B-9397-08002B2CF9AE}" pid="3" name="grammarly_documentContext">
    <vt:lpwstr>{"goals":[],"domain":"general","emotions":[],"dialect":"british"}</vt:lpwstr>
  </property>
</Properties>
</file>